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24" w:rsidRDefault="00F44B24" w:rsidP="009C3C93">
      <w:pPr>
        <w:pStyle w:val="SemEspaamento"/>
        <w:rPr>
          <w:b/>
          <w:bCs/>
        </w:rPr>
      </w:pPr>
      <w:r>
        <w:rPr>
          <w:noProof/>
          <w:lang w:eastAsia="en-GB" w:bidi="th-TH"/>
        </w:rPr>
        <w:drawing>
          <wp:anchor distT="0" distB="0" distL="114300" distR="114300" simplePos="0" relativeHeight="251658240" behindDoc="1" locked="0" layoutInCell="1" allowOverlap="1" wp14:anchorId="38FBDEE4" wp14:editId="31A2B203">
            <wp:simplePos x="0" y="0"/>
            <wp:positionH relativeFrom="column">
              <wp:posOffset>-714375</wp:posOffset>
            </wp:positionH>
            <wp:positionV relativeFrom="paragraph">
              <wp:posOffset>-723900</wp:posOffset>
            </wp:positionV>
            <wp:extent cx="2133600" cy="2116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ejskieForumMłodzieży-wolontaria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th-TH"/>
        </w:rPr>
        <w:drawing>
          <wp:anchor distT="0" distB="0" distL="114300" distR="114300" simplePos="0" relativeHeight="251659264" behindDoc="1" locked="0" layoutInCell="1" allowOverlap="1" wp14:anchorId="4993E71E" wp14:editId="4A16556C">
            <wp:simplePos x="0" y="0"/>
            <wp:positionH relativeFrom="column">
              <wp:posOffset>4213475</wp:posOffset>
            </wp:positionH>
            <wp:positionV relativeFrom="paragraph">
              <wp:posOffset>-695326</wp:posOffset>
            </wp:positionV>
            <wp:extent cx="2218484" cy="1971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commission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84" cy="1979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B24" w:rsidRPr="00F44B24" w:rsidRDefault="00F44B24" w:rsidP="00F44B24">
      <w:pPr>
        <w:spacing w:after="0"/>
        <w:ind w:left="28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</w:t>
      </w:r>
      <w:r w:rsidR="00CB09BD" w:rsidRPr="00F44B24">
        <w:rPr>
          <w:rFonts w:ascii="Times New Roman" w:hAnsi="Times New Roman" w:cs="Times New Roman"/>
          <w:b/>
          <w:bCs/>
          <w:sz w:val="32"/>
          <w:szCs w:val="32"/>
        </w:rPr>
        <w:t xml:space="preserve">Welcome to </w:t>
      </w:r>
    </w:p>
    <w:p w:rsidR="00CB09BD" w:rsidRPr="00F44B24" w:rsidRDefault="00F44B24" w:rsidP="00F44B24">
      <w:pPr>
        <w:spacing w:after="0"/>
        <w:ind w:left="2160"/>
        <w:rPr>
          <w:rFonts w:ascii="Times New Roman" w:hAnsi="Times New Roman" w:cs="Times New Roman"/>
          <w:b/>
          <w:bCs/>
          <w:sz w:val="32"/>
          <w:szCs w:val="32"/>
        </w:rPr>
      </w:pPr>
      <w:r w:rsidRPr="00F44B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09BD" w:rsidRPr="00F44B24">
        <w:rPr>
          <w:rFonts w:ascii="Times New Roman" w:hAnsi="Times New Roman" w:cs="Times New Roman"/>
          <w:b/>
          <w:bCs/>
          <w:sz w:val="32"/>
          <w:szCs w:val="32"/>
        </w:rPr>
        <w:t>Euroweek School of Leaders!</w:t>
      </w:r>
    </w:p>
    <w:p w:rsidR="00F44B24" w:rsidRDefault="00F44B24" w:rsidP="00F44B24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B09BD" w:rsidRDefault="00CB09BD" w:rsidP="00CB09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4B24" w:rsidRDefault="00F44B24" w:rsidP="00CB0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B24" w:rsidRPr="00EF6648" w:rsidRDefault="00F44B24" w:rsidP="00CB0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555" w:rsidRDefault="006838F9" w:rsidP="00CB0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GB" w:bidi="th-TH"/>
        </w:rPr>
        <w:drawing>
          <wp:anchor distT="0" distB="0" distL="114300" distR="114300" simplePos="0" relativeHeight="251664384" behindDoc="0" locked="0" layoutInCell="1" allowOverlap="1" wp14:anchorId="70AEF927" wp14:editId="03993B51">
            <wp:simplePos x="0" y="0"/>
            <wp:positionH relativeFrom="column">
              <wp:posOffset>2764715</wp:posOffset>
            </wp:positionH>
            <wp:positionV relativeFrom="paragraph">
              <wp:posOffset>110154</wp:posOffset>
            </wp:positionV>
            <wp:extent cx="3302598" cy="1817489"/>
            <wp:effectExtent l="0" t="0" r="0" b="0"/>
            <wp:wrapNone/>
            <wp:docPr id="8" name="Imagem 8" descr="C:\Users\123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81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B0">
        <w:rPr>
          <w:rFonts w:ascii="Times New Roman" w:hAnsi="Times New Roman" w:cs="Times New Roman"/>
          <w:noProof/>
          <w:sz w:val="24"/>
          <w:szCs w:val="24"/>
          <w:lang w:eastAsia="en-GB" w:bidi="th-TH"/>
        </w:rPr>
        <w:drawing>
          <wp:inline distT="0" distB="0" distL="0" distR="0">
            <wp:extent cx="2760133" cy="1930400"/>
            <wp:effectExtent l="0" t="0" r="2540" b="0"/>
            <wp:docPr id="3" name="Imagem 3" descr="J:\12662670_978682282224746_579462129289179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12662670_978682282224746_579462129289179198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45" cy="19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F9" w:rsidRDefault="006838F9" w:rsidP="00B965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B96555" w:rsidRPr="00B96555" w:rsidRDefault="00B96555" w:rsidP="00B965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6555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INTRODUCTION</w:t>
      </w:r>
    </w:p>
    <w:p w:rsidR="006838F9" w:rsidRPr="00B96555" w:rsidRDefault="006838F9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555" w:rsidRPr="00B96555" w:rsidRDefault="006838F9" w:rsidP="00B96555">
      <w:pPr>
        <w:jc w:val="both"/>
        <w:rPr>
          <w:rFonts w:ascii="Times New Roman" w:hAnsi="Times New Roman" w:cs="Times New Roman"/>
          <w:sz w:val="24"/>
          <w:szCs w:val="24"/>
        </w:rPr>
      </w:pPr>
      <w:r w:rsidRPr="00D835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EUROWEEK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is a seven day non-formal</w:t>
      </w:r>
      <w:r>
        <w:rPr>
          <w:rFonts w:ascii="Times New Roman" w:hAnsi="Times New Roman" w:cs="Times New Roman"/>
          <w:sz w:val="24"/>
          <w:szCs w:val="24"/>
        </w:rPr>
        <w:t xml:space="preserve"> education and cultural program. It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is happening simultaneously in three hotels, Silesia, Alexander and </w:t>
      </w:r>
      <w:proofErr w:type="spellStart"/>
      <w:r w:rsidR="00B96555" w:rsidRPr="00B96555">
        <w:rPr>
          <w:rFonts w:ascii="Times New Roman" w:hAnsi="Times New Roman" w:cs="Times New Roman"/>
          <w:sz w:val="24"/>
          <w:szCs w:val="24"/>
        </w:rPr>
        <w:t>Slconezna</w:t>
      </w:r>
      <w:proofErr w:type="spellEnd"/>
      <w:r w:rsidR="00B96555" w:rsidRPr="00B9655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6555" w:rsidRPr="00B96555">
        <w:rPr>
          <w:rFonts w:ascii="Times New Roman" w:hAnsi="Times New Roman" w:cs="Times New Roman"/>
          <w:sz w:val="24"/>
          <w:szCs w:val="24"/>
        </w:rPr>
        <w:t>Bystryzca</w:t>
      </w:r>
      <w:proofErr w:type="spellEnd"/>
      <w:r w:rsidR="00B96555" w:rsidRPr="00B96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555" w:rsidRPr="00B96555">
        <w:rPr>
          <w:rFonts w:ascii="Times New Roman" w:hAnsi="Times New Roman" w:cs="Times New Roman"/>
          <w:sz w:val="24"/>
          <w:szCs w:val="24"/>
        </w:rPr>
        <w:t>Klodzka</w:t>
      </w:r>
      <w:proofErr w:type="spellEnd"/>
      <w:r w:rsidR="00B96555" w:rsidRPr="00B96555">
        <w:rPr>
          <w:rFonts w:ascii="Times New Roman" w:hAnsi="Times New Roman" w:cs="Times New Roman"/>
          <w:sz w:val="24"/>
          <w:szCs w:val="24"/>
        </w:rPr>
        <w:t>, Poland.</w:t>
      </w:r>
    </w:p>
    <w:p w:rsidR="00B96555" w:rsidRPr="00B96555" w:rsidRDefault="00B96555" w:rsidP="00B96555">
      <w:pPr>
        <w:jc w:val="both"/>
        <w:rPr>
          <w:rFonts w:ascii="Times New Roman" w:hAnsi="Times New Roman" w:cs="Times New Roman"/>
          <w:sz w:val="24"/>
          <w:szCs w:val="24"/>
        </w:rPr>
      </w:pPr>
      <w:r w:rsidRPr="00B96555">
        <w:rPr>
          <w:rFonts w:ascii="Times New Roman" w:hAnsi="Times New Roman" w:cs="Times New Roman"/>
          <w:sz w:val="24"/>
          <w:szCs w:val="24"/>
        </w:rPr>
        <w:t>The program is being facilitated by Youth Leaders (Volunteers) coming from different countries around the world. To date, we have volu</w:t>
      </w:r>
      <w:r w:rsidR="009C3C93">
        <w:rPr>
          <w:rFonts w:ascii="Times New Roman" w:hAnsi="Times New Roman" w:cs="Times New Roman"/>
          <w:sz w:val="24"/>
          <w:szCs w:val="24"/>
        </w:rPr>
        <w:t xml:space="preserve">nteers from Africa, Asia, North and South </w:t>
      </w:r>
      <w:r w:rsidRPr="00B96555">
        <w:rPr>
          <w:rFonts w:ascii="Times New Roman" w:hAnsi="Times New Roman" w:cs="Times New Roman"/>
          <w:sz w:val="24"/>
          <w:szCs w:val="24"/>
        </w:rPr>
        <w:t xml:space="preserve">America and Europe. The program focuses </w:t>
      </w:r>
      <w:r w:rsidR="005B08A8">
        <w:rPr>
          <w:rFonts w:ascii="Times New Roman" w:hAnsi="Times New Roman" w:cs="Times New Roman"/>
          <w:sz w:val="24"/>
          <w:szCs w:val="24"/>
        </w:rPr>
        <w:t>o</w:t>
      </w:r>
      <w:r w:rsidRPr="00B96555">
        <w:rPr>
          <w:rFonts w:ascii="Times New Roman" w:hAnsi="Times New Roman" w:cs="Times New Roman"/>
          <w:sz w:val="24"/>
          <w:szCs w:val="24"/>
        </w:rPr>
        <w:t xml:space="preserve">n four key </w:t>
      </w:r>
      <w:r w:rsidR="009C3C93">
        <w:rPr>
          <w:rFonts w:ascii="Times New Roman" w:hAnsi="Times New Roman" w:cs="Times New Roman"/>
          <w:sz w:val="24"/>
          <w:szCs w:val="24"/>
        </w:rPr>
        <w:t>areas</w:t>
      </w:r>
      <w:r w:rsidR="004D5D27">
        <w:rPr>
          <w:rFonts w:ascii="Times New Roman" w:hAnsi="Times New Roman" w:cs="Times New Roman"/>
          <w:sz w:val="24"/>
          <w:szCs w:val="24"/>
        </w:rPr>
        <w:t xml:space="preserve"> that the students need </w:t>
      </w:r>
      <w:r w:rsidRPr="00B96555">
        <w:rPr>
          <w:rFonts w:ascii="Times New Roman" w:hAnsi="Times New Roman" w:cs="Times New Roman"/>
          <w:sz w:val="24"/>
          <w:szCs w:val="24"/>
        </w:rPr>
        <w:t xml:space="preserve">most </w:t>
      </w:r>
      <w:r w:rsidR="004D5D27">
        <w:rPr>
          <w:rFonts w:ascii="Times New Roman" w:hAnsi="Times New Roman" w:cs="Times New Roman"/>
          <w:sz w:val="24"/>
          <w:szCs w:val="24"/>
        </w:rPr>
        <w:t>especially in this</w:t>
      </w:r>
      <w:r w:rsidRPr="00B96555">
        <w:rPr>
          <w:rFonts w:ascii="Times New Roman" w:hAnsi="Times New Roman" w:cs="Times New Roman"/>
          <w:sz w:val="24"/>
          <w:szCs w:val="24"/>
        </w:rPr>
        <w:t xml:space="preserve"> fast </w:t>
      </w:r>
      <w:r w:rsidR="004D5D27">
        <w:rPr>
          <w:rFonts w:ascii="Times New Roman" w:hAnsi="Times New Roman" w:cs="Times New Roman"/>
          <w:sz w:val="24"/>
          <w:szCs w:val="24"/>
        </w:rPr>
        <w:t xml:space="preserve">changing environment; </w:t>
      </w:r>
      <w:r w:rsidRPr="00B96555">
        <w:rPr>
          <w:rFonts w:ascii="Times New Roman" w:hAnsi="Times New Roman" w:cs="Times New Roman"/>
          <w:sz w:val="24"/>
          <w:szCs w:val="24"/>
        </w:rPr>
        <w:t xml:space="preserve">cross-cultural, social and communication, intellectual and creativity skills. </w:t>
      </w:r>
    </w:p>
    <w:p w:rsidR="00B96555" w:rsidRPr="00B96555" w:rsidRDefault="004D5D27" w:rsidP="004D5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96555" w:rsidRPr="00B96555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is a global village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today, it is </w:t>
      </w:r>
      <w:r>
        <w:rPr>
          <w:rFonts w:ascii="Times New Roman" w:hAnsi="Times New Roman" w:cs="Times New Roman"/>
          <w:sz w:val="24"/>
          <w:szCs w:val="24"/>
        </w:rPr>
        <w:t xml:space="preserve">therefore </w:t>
      </w:r>
      <w:r w:rsidR="00B96555" w:rsidRPr="00B96555">
        <w:rPr>
          <w:rFonts w:ascii="Times New Roman" w:hAnsi="Times New Roman" w:cs="Times New Roman"/>
          <w:sz w:val="24"/>
          <w:szCs w:val="24"/>
        </w:rPr>
        <w:t>important for the students to be more equipped on different cross-cultural issu</w:t>
      </w:r>
      <w:r w:rsidR="005B08A8">
        <w:rPr>
          <w:rFonts w:ascii="Times New Roman" w:hAnsi="Times New Roman" w:cs="Times New Roman"/>
          <w:sz w:val="24"/>
          <w:szCs w:val="24"/>
        </w:rPr>
        <w:t>es of the world. Euroweek brings international volunteers who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can help the students broaden their perspective about cultural differences and harness their skills for international collaboration. To make this happen, voluntee</w:t>
      </w:r>
      <w:r>
        <w:rPr>
          <w:rFonts w:ascii="Times New Roman" w:hAnsi="Times New Roman" w:cs="Times New Roman"/>
          <w:sz w:val="24"/>
          <w:szCs w:val="24"/>
        </w:rPr>
        <w:t>rs provide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them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B96555">
        <w:rPr>
          <w:rFonts w:ascii="Times New Roman" w:hAnsi="Times New Roman" w:cs="Times New Roman"/>
          <w:sz w:val="24"/>
          <w:szCs w:val="24"/>
        </w:rPr>
        <w:t>information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about their history, economy, tourism,</w:t>
      </w:r>
      <w:r>
        <w:rPr>
          <w:rFonts w:ascii="Times New Roman" w:hAnsi="Times New Roman" w:cs="Times New Roman"/>
          <w:sz w:val="24"/>
          <w:szCs w:val="24"/>
        </w:rPr>
        <w:t xml:space="preserve"> culture,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people, and traditions in the most int</w:t>
      </w:r>
      <w:r w:rsidR="005B08A8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active and personal ways that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the students can remember and understand it easily.</w:t>
      </w:r>
    </w:p>
    <w:p w:rsidR="00B96555" w:rsidRPr="00B96555" w:rsidRDefault="00B96555" w:rsidP="00B96555">
      <w:pPr>
        <w:jc w:val="both"/>
        <w:rPr>
          <w:rFonts w:ascii="Times New Roman" w:hAnsi="Times New Roman" w:cs="Times New Roman"/>
          <w:sz w:val="24"/>
          <w:szCs w:val="24"/>
        </w:rPr>
      </w:pPr>
      <w:r w:rsidRPr="00B96555">
        <w:rPr>
          <w:rFonts w:ascii="Times New Roman" w:hAnsi="Times New Roman" w:cs="Times New Roman"/>
          <w:sz w:val="24"/>
          <w:szCs w:val="24"/>
        </w:rPr>
        <w:t>To improve the social and communication skills of the students, Euroweek provides an open space to develop th</w:t>
      </w:r>
      <w:r w:rsidR="005B08A8">
        <w:rPr>
          <w:rFonts w:ascii="Times New Roman" w:hAnsi="Times New Roman" w:cs="Times New Roman"/>
          <w:sz w:val="24"/>
          <w:szCs w:val="24"/>
        </w:rPr>
        <w:t xml:space="preserve">eir self-confidence </w:t>
      </w:r>
      <w:r w:rsidR="004A7EB2">
        <w:rPr>
          <w:rFonts w:ascii="Times New Roman" w:hAnsi="Times New Roman" w:cs="Times New Roman"/>
          <w:sz w:val="24"/>
          <w:szCs w:val="24"/>
        </w:rPr>
        <w:t xml:space="preserve">by </w:t>
      </w:r>
      <w:r w:rsidR="005B08A8">
        <w:rPr>
          <w:rFonts w:ascii="Times New Roman" w:hAnsi="Times New Roman" w:cs="Times New Roman"/>
          <w:sz w:val="24"/>
          <w:szCs w:val="24"/>
        </w:rPr>
        <w:t>using</w:t>
      </w:r>
      <w:r w:rsidR="004A7EB2">
        <w:rPr>
          <w:rFonts w:ascii="Times New Roman" w:hAnsi="Times New Roman" w:cs="Times New Roman"/>
          <w:sz w:val="24"/>
          <w:szCs w:val="24"/>
        </w:rPr>
        <w:t xml:space="preserve"> </w:t>
      </w:r>
      <w:r w:rsidRPr="00B96555">
        <w:rPr>
          <w:rFonts w:ascii="Times New Roman" w:hAnsi="Times New Roman" w:cs="Times New Roman"/>
          <w:sz w:val="24"/>
          <w:szCs w:val="24"/>
        </w:rPr>
        <w:t>different team building games, and workshops such as language, listening, role playing, presentation</w:t>
      </w:r>
      <w:r w:rsidR="004D5D27">
        <w:rPr>
          <w:rFonts w:ascii="Times New Roman" w:hAnsi="Times New Roman" w:cs="Times New Roman"/>
          <w:sz w:val="24"/>
          <w:szCs w:val="24"/>
        </w:rPr>
        <w:t xml:space="preserve"> techniques</w:t>
      </w:r>
      <w:r w:rsidRPr="00B96555">
        <w:rPr>
          <w:rFonts w:ascii="Times New Roman" w:hAnsi="Times New Roman" w:cs="Times New Roman"/>
          <w:sz w:val="24"/>
          <w:szCs w:val="24"/>
        </w:rPr>
        <w:t>, motivational talks and group discussion with the volunteers.</w:t>
      </w:r>
    </w:p>
    <w:p w:rsidR="00B96555" w:rsidRPr="00B96555" w:rsidRDefault="00B96555" w:rsidP="00B96555">
      <w:pPr>
        <w:jc w:val="both"/>
        <w:rPr>
          <w:rFonts w:ascii="Times New Roman" w:hAnsi="Times New Roman" w:cs="Times New Roman"/>
          <w:sz w:val="24"/>
          <w:szCs w:val="24"/>
        </w:rPr>
      </w:pPr>
      <w:r w:rsidRPr="00B96555">
        <w:rPr>
          <w:rFonts w:ascii="Times New Roman" w:hAnsi="Times New Roman" w:cs="Times New Roman"/>
          <w:sz w:val="24"/>
          <w:szCs w:val="24"/>
        </w:rPr>
        <w:t xml:space="preserve">Furthermore, to enhance the intellectual and creativity skills of the students, the program also provides </w:t>
      </w:r>
      <w:r w:rsidR="004D5D27">
        <w:rPr>
          <w:rFonts w:ascii="Times New Roman" w:hAnsi="Times New Roman" w:cs="Times New Roman"/>
          <w:sz w:val="24"/>
          <w:szCs w:val="24"/>
        </w:rPr>
        <w:t xml:space="preserve">them with </w:t>
      </w:r>
      <w:r w:rsidRPr="00B96555">
        <w:rPr>
          <w:rFonts w:ascii="Times New Roman" w:hAnsi="Times New Roman" w:cs="Times New Roman"/>
          <w:sz w:val="24"/>
          <w:szCs w:val="24"/>
        </w:rPr>
        <w:t xml:space="preserve">different workshops and activities such as problem solving, leadership, </w:t>
      </w:r>
      <w:r w:rsidRPr="00B96555">
        <w:rPr>
          <w:rFonts w:ascii="Times New Roman" w:hAnsi="Times New Roman" w:cs="Times New Roman"/>
          <w:sz w:val="24"/>
          <w:szCs w:val="24"/>
        </w:rPr>
        <w:lastRenderedPageBreak/>
        <w:t>creativity, project management, debates, refugee</w:t>
      </w:r>
      <w:r w:rsidR="004D5D27">
        <w:rPr>
          <w:rFonts w:ascii="Times New Roman" w:hAnsi="Times New Roman" w:cs="Times New Roman"/>
          <w:sz w:val="24"/>
          <w:szCs w:val="24"/>
        </w:rPr>
        <w:t xml:space="preserve"> workshops, stereotyping</w:t>
      </w:r>
      <w:r w:rsidRPr="00B96555">
        <w:rPr>
          <w:rFonts w:ascii="Times New Roman" w:hAnsi="Times New Roman" w:cs="Times New Roman"/>
          <w:sz w:val="24"/>
          <w:szCs w:val="24"/>
        </w:rPr>
        <w:t>, comparing topics and others. After these activities the students are expected to be more critical</w:t>
      </w:r>
      <w:r w:rsidR="004A7EB2">
        <w:rPr>
          <w:rFonts w:ascii="Times New Roman" w:hAnsi="Times New Roman" w:cs="Times New Roman"/>
          <w:sz w:val="24"/>
          <w:szCs w:val="24"/>
        </w:rPr>
        <w:t xml:space="preserve"> and open- minded</w:t>
      </w:r>
      <w:r w:rsidRPr="00B96555">
        <w:rPr>
          <w:rFonts w:ascii="Times New Roman" w:hAnsi="Times New Roman" w:cs="Times New Roman"/>
          <w:sz w:val="24"/>
          <w:szCs w:val="24"/>
        </w:rPr>
        <w:t xml:space="preserve"> in analysing information.</w:t>
      </w:r>
    </w:p>
    <w:p w:rsidR="004A7EB2" w:rsidRPr="004A7EB2" w:rsidRDefault="004A7EB2" w:rsidP="00B965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7EB2" w:rsidRPr="004A7EB2" w:rsidRDefault="004A7EB2" w:rsidP="00B965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7EB2">
        <w:rPr>
          <w:rFonts w:ascii="Times New Roman" w:hAnsi="Times New Roman" w:cs="Times New Roman"/>
          <w:b/>
          <w:bCs/>
          <w:sz w:val="24"/>
          <w:szCs w:val="24"/>
          <w:u w:val="single"/>
        </w:rPr>
        <w:t>Volunteers</w:t>
      </w:r>
    </w:p>
    <w:p w:rsidR="00B96555" w:rsidRPr="00B96555" w:rsidRDefault="00602919" w:rsidP="00B96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Euroweek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is also a learning space for volunteers</w:t>
      </w:r>
      <w:r w:rsidR="00D83589">
        <w:rPr>
          <w:rFonts w:ascii="Times New Roman" w:hAnsi="Times New Roman" w:cs="Times New Roman"/>
          <w:sz w:val="24"/>
          <w:szCs w:val="24"/>
        </w:rPr>
        <w:t xml:space="preserve">. The volunteers can create; </w:t>
      </w:r>
      <w:r w:rsidR="00B96555" w:rsidRPr="00B96555">
        <w:rPr>
          <w:rFonts w:ascii="Times New Roman" w:hAnsi="Times New Roman" w:cs="Times New Roman"/>
          <w:sz w:val="24"/>
          <w:szCs w:val="24"/>
        </w:rPr>
        <w:t>teach workshops and other</w:t>
      </w:r>
      <w:r w:rsidR="004A7EB2">
        <w:rPr>
          <w:rFonts w:ascii="Times New Roman" w:hAnsi="Times New Roman" w:cs="Times New Roman"/>
          <w:sz w:val="24"/>
          <w:szCs w:val="24"/>
        </w:rPr>
        <w:t xml:space="preserve"> activities that would not only 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benefit the students but also </w:t>
      </w:r>
      <w:r w:rsidR="004D5D27">
        <w:rPr>
          <w:rFonts w:ascii="Times New Roman" w:hAnsi="Times New Roman" w:cs="Times New Roman"/>
          <w:sz w:val="24"/>
          <w:szCs w:val="24"/>
        </w:rPr>
        <w:t xml:space="preserve">contribute to their growth as </w:t>
      </w:r>
      <w:r w:rsidR="00B96555" w:rsidRPr="00B96555">
        <w:rPr>
          <w:rFonts w:ascii="Times New Roman" w:hAnsi="Times New Roman" w:cs="Times New Roman"/>
          <w:sz w:val="24"/>
          <w:szCs w:val="24"/>
        </w:rPr>
        <w:t>individual</w:t>
      </w:r>
      <w:r w:rsidR="004D5D27">
        <w:rPr>
          <w:rFonts w:ascii="Times New Roman" w:hAnsi="Times New Roman" w:cs="Times New Roman"/>
          <w:sz w:val="24"/>
          <w:szCs w:val="24"/>
        </w:rPr>
        <w:t>s,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team player</w:t>
      </w:r>
      <w:r w:rsidR="004D5D27">
        <w:rPr>
          <w:rFonts w:ascii="Times New Roman" w:hAnsi="Times New Roman" w:cs="Times New Roman"/>
          <w:sz w:val="24"/>
          <w:szCs w:val="24"/>
        </w:rPr>
        <w:t>s and</w:t>
      </w:r>
      <w:r w:rsidR="00B96555" w:rsidRPr="00B96555">
        <w:rPr>
          <w:rFonts w:ascii="Times New Roman" w:hAnsi="Times New Roman" w:cs="Times New Roman"/>
          <w:sz w:val="24"/>
          <w:szCs w:val="24"/>
        </w:rPr>
        <w:t xml:space="preserve"> leader</w:t>
      </w:r>
      <w:r w:rsidR="004D5D27">
        <w:rPr>
          <w:rFonts w:ascii="Times New Roman" w:hAnsi="Times New Roman" w:cs="Times New Roman"/>
          <w:sz w:val="24"/>
          <w:szCs w:val="24"/>
        </w:rPr>
        <w:t>s</w:t>
      </w:r>
      <w:r w:rsidR="00B96555" w:rsidRPr="00B96555">
        <w:rPr>
          <w:rFonts w:ascii="Times New Roman" w:hAnsi="Times New Roman" w:cs="Times New Roman"/>
          <w:sz w:val="24"/>
          <w:szCs w:val="24"/>
        </w:rPr>
        <w:t>.</w:t>
      </w:r>
    </w:p>
    <w:p w:rsidR="00602919" w:rsidRPr="00602919" w:rsidRDefault="00602919" w:rsidP="004A7EB2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602919">
        <w:rPr>
          <w:rFonts w:ascii="Times New Roman" w:hAnsi="Times New Roman"/>
          <w:i/>
          <w:iCs/>
          <w:sz w:val="24"/>
          <w:szCs w:val="24"/>
          <w:u w:val="single"/>
        </w:rPr>
        <w:t>Duties and Responsibilities of Youth Leader (Volunteer)</w:t>
      </w:r>
    </w:p>
    <w:p w:rsidR="00602919" w:rsidRPr="00602919" w:rsidRDefault="004A7EB2" w:rsidP="00602919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602919">
        <w:rPr>
          <w:rFonts w:ascii="Times New Roman" w:hAnsi="Times New Roman"/>
          <w:sz w:val="24"/>
          <w:szCs w:val="24"/>
        </w:rPr>
        <w:t>The volunteer should prepare and present the best his/her country can offer. He/she can also include dance, music, arts, language, and show off the traditional dress and others that will make the presentation lively and interactive.</w:t>
      </w:r>
    </w:p>
    <w:p w:rsidR="00602919" w:rsidRDefault="004A7EB2" w:rsidP="00602919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02919">
        <w:rPr>
          <w:rFonts w:ascii="Times New Roman" w:hAnsi="Times New Roman"/>
          <w:sz w:val="24"/>
          <w:szCs w:val="24"/>
        </w:rPr>
        <w:t xml:space="preserve"> He/ she should also present and do different </w:t>
      </w:r>
      <w:r w:rsidR="00602919">
        <w:rPr>
          <w:rFonts w:ascii="Times New Roman" w:hAnsi="Times New Roman"/>
          <w:sz w:val="24"/>
          <w:szCs w:val="24"/>
        </w:rPr>
        <w:t xml:space="preserve">team building </w:t>
      </w:r>
      <w:r w:rsidRPr="00602919">
        <w:rPr>
          <w:rFonts w:ascii="Times New Roman" w:hAnsi="Times New Roman"/>
          <w:sz w:val="24"/>
          <w:szCs w:val="24"/>
        </w:rPr>
        <w:t xml:space="preserve">activities and workshops with the students. </w:t>
      </w:r>
    </w:p>
    <w:p w:rsidR="00691AF8" w:rsidRDefault="00691AF8" w:rsidP="00691AF8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He/she is </w:t>
      </w:r>
      <w:r w:rsidR="004A7EB2" w:rsidRPr="00691AF8">
        <w:rPr>
          <w:rFonts w:ascii="Times New Roman" w:hAnsi="Times New Roman"/>
          <w:sz w:val="24"/>
          <w:szCs w:val="24"/>
        </w:rPr>
        <w:t xml:space="preserve">highly encouraged to </w:t>
      </w:r>
      <w:r>
        <w:rPr>
          <w:rFonts w:ascii="Times New Roman" w:hAnsi="Times New Roman"/>
          <w:sz w:val="24"/>
          <w:szCs w:val="24"/>
        </w:rPr>
        <w:t xml:space="preserve">share and </w:t>
      </w:r>
      <w:r w:rsidR="004A7EB2" w:rsidRPr="00691AF8">
        <w:rPr>
          <w:rFonts w:ascii="Times New Roman" w:hAnsi="Times New Roman"/>
          <w:sz w:val="24"/>
          <w:szCs w:val="24"/>
        </w:rPr>
        <w:t xml:space="preserve">develop </w:t>
      </w:r>
      <w:r>
        <w:rPr>
          <w:rFonts w:ascii="Times New Roman" w:hAnsi="Times New Roman"/>
          <w:sz w:val="24"/>
          <w:szCs w:val="24"/>
        </w:rPr>
        <w:t>new team building games and workshops for the students</w:t>
      </w:r>
      <w:r w:rsidR="004A7EB2" w:rsidRPr="00691AF8">
        <w:rPr>
          <w:rFonts w:ascii="Times New Roman" w:hAnsi="Times New Roman"/>
          <w:sz w:val="24"/>
          <w:szCs w:val="24"/>
        </w:rPr>
        <w:t xml:space="preserve">. </w:t>
      </w:r>
    </w:p>
    <w:p w:rsidR="00691AF8" w:rsidRDefault="004A7EB2" w:rsidP="00691AF8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1AF8">
        <w:rPr>
          <w:rFonts w:ascii="Times New Roman" w:hAnsi="Times New Roman"/>
          <w:sz w:val="24"/>
          <w:szCs w:val="24"/>
        </w:rPr>
        <w:t>As part of the learning process, volunteer should make a Learning Report every month to be submitted, reported and filed for future references.</w:t>
      </w:r>
      <w:r w:rsidR="00250B74" w:rsidRPr="00691AF8">
        <w:rPr>
          <w:rFonts w:ascii="Times New Roman" w:hAnsi="Times New Roman"/>
          <w:sz w:val="24"/>
          <w:szCs w:val="24"/>
        </w:rPr>
        <w:t xml:space="preserve"> </w:t>
      </w:r>
    </w:p>
    <w:p w:rsidR="00691AF8" w:rsidRPr="00FF7C40" w:rsidRDefault="00FF7C40" w:rsidP="00FF7C4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He/she will lead</w:t>
      </w:r>
      <w:r w:rsidRPr="0074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facilitate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74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activities together with other leaders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7EB2" w:rsidRPr="00691AF8" w:rsidRDefault="00250B74" w:rsidP="00691AF8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1AF8">
        <w:rPr>
          <w:rFonts w:ascii="Times New Roman" w:hAnsi="Times New Roman"/>
          <w:sz w:val="24"/>
          <w:szCs w:val="24"/>
        </w:rPr>
        <w:t>Over- all the volunteer should actively participate in all meetings, workshops, activities with full and positive energy all the time.</w:t>
      </w:r>
    </w:p>
    <w:p w:rsidR="00C522B9" w:rsidRPr="00C522B9" w:rsidRDefault="00C522B9" w:rsidP="004A7EB2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A7EB2" w:rsidRDefault="00C522B9" w:rsidP="004A7EB2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C522B9">
        <w:rPr>
          <w:rFonts w:ascii="Times New Roman" w:hAnsi="Times New Roman"/>
          <w:i/>
          <w:iCs/>
          <w:sz w:val="24"/>
          <w:szCs w:val="24"/>
          <w:u w:val="single"/>
        </w:rPr>
        <w:t>Qualifications</w:t>
      </w:r>
    </w:p>
    <w:p w:rsidR="00C522B9" w:rsidRDefault="00C522B9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19- 30 years old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46AA" w:rsidRDefault="003046AA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Studying and/or graduated from college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5D27" w:rsidRDefault="004D5D27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volunteer should be available until the full duration of the program.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Good command in English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Has experience in handling</w:t>
      </w: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small and big groups of primary, secondary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high school </w:t>
      </w: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Can adapt easily in the changing norms, lifestyle and envir</w:t>
      </w:r>
      <w:r w:rsidR="0030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onment in workplace and in 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volunteer’s habitat.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Can adjust to various personality types</w:t>
      </w:r>
      <w:r w:rsidR="004D5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Style w:val="textexposedshow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Creative and flexible</w:t>
      </w:r>
      <w:r w:rsidR="00FE157F">
        <w:rPr>
          <w:rFonts w:ascii="Times New Roman" w:hAnsi="Times New Roman" w:cs="Times New Roman"/>
          <w:color w:val="000000" w:themeColor="text1"/>
          <w:sz w:val="24"/>
          <w:szCs w:val="24"/>
        </w:rPr>
        <w:t>, problem solver</w:t>
      </w:r>
      <w:r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>, open-minded, outspoken communicat</w:t>
      </w:r>
      <w:r w:rsidR="00FE157F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C522B9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</w:rPr>
        <w:t>, smart and confident strategists</w:t>
      </w:r>
      <w:r w:rsidR="00FE157F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B9" w:rsidRPr="00C522B9" w:rsidRDefault="00C522B9" w:rsidP="00C522B9">
      <w:pPr>
        <w:pStyle w:val="PargrafodaLista"/>
        <w:numPr>
          <w:ilvl w:val="0"/>
          <w:numId w:val="3"/>
        </w:numPr>
        <w:jc w:val="both"/>
        <w:rPr>
          <w:rStyle w:val="textexposedshow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22B9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</w:rPr>
        <w:t>Take initiative, think and work fast, have an eye for detail and welcome collaboration</w:t>
      </w:r>
      <w:r w:rsidR="00FE157F">
        <w:rPr>
          <w:rStyle w:val="textexposedshow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B9" w:rsidRPr="00C522B9" w:rsidRDefault="003046AA" w:rsidP="00C522B9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participate in </w:t>
      </w:r>
      <w:r w:rsidRPr="003046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ALL</w:t>
      </w:r>
      <w:r w:rsidR="00C522B9" w:rsidRPr="00C52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activities in Eur</w:t>
      </w:r>
      <w:r w:rsidR="00FE157F">
        <w:rPr>
          <w:rFonts w:ascii="Times New Roman" w:hAnsi="Times New Roman" w:cs="Times New Roman"/>
          <w:color w:val="000000" w:themeColor="text1"/>
          <w:sz w:val="24"/>
          <w:szCs w:val="24"/>
        </w:rPr>
        <w:t>oweek as per the intended schedule.</w:t>
      </w:r>
    </w:p>
    <w:p w:rsidR="00C522B9" w:rsidRPr="00C522B9" w:rsidRDefault="00C522B9" w:rsidP="004A7EB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A7EB2" w:rsidRPr="004A7EB2" w:rsidRDefault="004A7EB2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EB2" w:rsidRDefault="004A7EB2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2B9" w:rsidRDefault="00C522B9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6AA" w:rsidRDefault="003046AA" w:rsidP="00B96555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Administrative and Logistics</w:t>
      </w:r>
    </w:p>
    <w:p w:rsidR="003046AA" w:rsidRPr="003046AA" w:rsidRDefault="003046A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46AA">
        <w:rPr>
          <w:rFonts w:ascii="Times New Roman" w:hAnsi="Times New Roman"/>
          <w:color w:val="000000"/>
          <w:szCs w:val="24"/>
        </w:rPr>
        <w:t>The organization is responsible in assisting the volunteer in</w:t>
      </w:r>
      <w:r w:rsidR="00FE157F">
        <w:rPr>
          <w:rFonts w:ascii="Times New Roman" w:hAnsi="Times New Roman"/>
          <w:color w:val="000000"/>
          <w:szCs w:val="24"/>
        </w:rPr>
        <w:t xml:space="preserve"> the</w:t>
      </w:r>
      <w:r w:rsidRPr="003046AA">
        <w:rPr>
          <w:rFonts w:ascii="Times New Roman" w:hAnsi="Times New Roman"/>
          <w:color w:val="000000"/>
          <w:szCs w:val="24"/>
        </w:rPr>
        <w:t xml:space="preserve"> </w:t>
      </w:r>
      <w:r w:rsidR="00FE157F">
        <w:rPr>
          <w:rFonts w:ascii="Times New Roman" w:hAnsi="Times New Roman"/>
          <w:color w:val="000000"/>
          <w:szCs w:val="24"/>
        </w:rPr>
        <w:t>provision of documents that might be required</w:t>
      </w:r>
      <w:r w:rsidRPr="003046AA">
        <w:rPr>
          <w:rFonts w:ascii="Times New Roman" w:hAnsi="Times New Roman"/>
          <w:color w:val="000000"/>
          <w:szCs w:val="24"/>
        </w:rPr>
        <w:t xml:space="preserve"> for </w:t>
      </w:r>
      <w:r w:rsidR="00FE157F">
        <w:rPr>
          <w:rFonts w:ascii="Times New Roman" w:hAnsi="Times New Roman"/>
          <w:color w:val="000000"/>
          <w:szCs w:val="24"/>
        </w:rPr>
        <w:t xml:space="preserve">the </w:t>
      </w:r>
      <w:r w:rsidRPr="003046AA">
        <w:rPr>
          <w:rFonts w:ascii="Times New Roman" w:hAnsi="Times New Roman"/>
          <w:color w:val="000000"/>
          <w:szCs w:val="24"/>
        </w:rPr>
        <w:t>visa application</w:t>
      </w:r>
      <w:r w:rsidR="00FE157F">
        <w:rPr>
          <w:rFonts w:ascii="Times New Roman" w:hAnsi="Times New Roman"/>
          <w:color w:val="000000"/>
          <w:szCs w:val="24"/>
        </w:rPr>
        <w:t xml:space="preserve"> process.</w:t>
      </w:r>
    </w:p>
    <w:p w:rsidR="003046AA" w:rsidRPr="003046AA" w:rsidRDefault="003046A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Cs w:val="24"/>
        </w:rPr>
        <w:t>Any transport in connection with the project will be covered by the host organization. If the volunteer has to go to his</w:t>
      </w:r>
      <w:r w:rsidR="00FE157F">
        <w:rPr>
          <w:rFonts w:ascii="Times New Roman" w:hAnsi="Times New Roman"/>
          <w:szCs w:val="24"/>
        </w:rPr>
        <w:t>/her</w:t>
      </w:r>
      <w:r>
        <w:rPr>
          <w:rFonts w:ascii="Times New Roman" w:hAnsi="Times New Roman"/>
          <w:szCs w:val="24"/>
        </w:rPr>
        <w:t xml:space="preserve"> work place or to his language course, </w:t>
      </w:r>
      <w:r w:rsidR="00FE157F">
        <w:rPr>
          <w:rFonts w:ascii="Times New Roman" w:hAnsi="Times New Roman"/>
          <w:szCs w:val="24"/>
        </w:rPr>
        <w:t xml:space="preserve">those costs will be refunded after the submission of </w:t>
      </w:r>
      <w:r>
        <w:rPr>
          <w:rFonts w:ascii="Times New Roman" w:hAnsi="Times New Roman"/>
          <w:szCs w:val="24"/>
        </w:rPr>
        <w:t>the transport tickets</w:t>
      </w:r>
      <w:r w:rsidR="00FE157F">
        <w:rPr>
          <w:rFonts w:ascii="Times New Roman" w:hAnsi="Times New Roman"/>
          <w:szCs w:val="24"/>
        </w:rPr>
        <w:t xml:space="preserve"> by the volunteer</w:t>
      </w:r>
      <w:r>
        <w:rPr>
          <w:rFonts w:ascii="Times New Roman" w:hAnsi="Times New Roman"/>
          <w:szCs w:val="24"/>
        </w:rPr>
        <w:t>.</w:t>
      </w:r>
    </w:p>
    <w:p w:rsidR="003046AA" w:rsidRPr="003046AA" w:rsidRDefault="003046A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/>
          <w:color w:val="000000"/>
          <w:szCs w:val="24"/>
        </w:rPr>
      </w:pPr>
      <w:r w:rsidRPr="003046AA">
        <w:rPr>
          <w:rFonts w:ascii="Times New Roman" w:hAnsi="Times New Roman"/>
          <w:szCs w:val="24"/>
        </w:rPr>
        <w:t xml:space="preserve">The volunteer will live on the country side in volunteers’ house and will share the room with other volunteers in </w:t>
      </w:r>
      <w:proofErr w:type="spellStart"/>
      <w:r w:rsidRPr="003046AA">
        <w:rPr>
          <w:rFonts w:ascii="Times New Roman" w:hAnsi="Times New Roman"/>
          <w:szCs w:val="24"/>
        </w:rPr>
        <w:t>Dlugopole</w:t>
      </w:r>
      <w:proofErr w:type="spellEnd"/>
      <w:r w:rsidRPr="003046AA">
        <w:rPr>
          <w:rFonts w:ascii="Times New Roman" w:hAnsi="Times New Roman"/>
          <w:szCs w:val="24"/>
        </w:rPr>
        <w:t xml:space="preserve"> </w:t>
      </w:r>
      <w:proofErr w:type="spellStart"/>
      <w:r w:rsidRPr="003046AA">
        <w:rPr>
          <w:rFonts w:ascii="Times New Roman" w:hAnsi="Times New Roman"/>
          <w:szCs w:val="24"/>
        </w:rPr>
        <w:t>Gorne</w:t>
      </w:r>
      <w:proofErr w:type="spellEnd"/>
      <w:r w:rsidRPr="003046AA">
        <w:rPr>
          <w:rFonts w:ascii="Times New Roman" w:hAnsi="Times New Roman"/>
          <w:szCs w:val="24"/>
        </w:rPr>
        <w:t xml:space="preserve">, Poland. </w:t>
      </w:r>
      <w:r w:rsidRPr="003046AA">
        <w:rPr>
          <w:rFonts w:ascii="Times New Roman" w:hAnsi="Times New Roman"/>
          <w:color w:val="000000"/>
          <w:szCs w:val="24"/>
        </w:rPr>
        <w:t>(See table 1 below for further illustration)</w:t>
      </w:r>
    </w:p>
    <w:p w:rsidR="003046AA" w:rsidRPr="003046AA" w:rsidRDefault="003046A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Cs w:val="24"/>
        </w:rPr>
        <w:t>During the Euroweek activities, volunteer has free food (Polish standard) in the hotel</w:t>
      </w:r>
      <w:r w:rsidR="00FE157F">
        <w:rPr>
          <w:rFonts w:ascii="Times New Roman" w:hAnsi="Times New Roman"/>
          <w:szCs w:val="24"/>
        </w:rPr>
        <w:t>.</w:t>
      </w:r>
    </w:p>
    <w:p w:rsidR="003046AA" w:rsidRPr="003046AA" w:rsidRDefault="003046A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Cs w:val="24"/>
        </w:rPr>
        <w:t>The organization unders</w:t>
      </w:r>
      <w:r w:rsidR="00FE157F">
        <w:rPr>
          <w:rFonts w:ascii="Times New Roman" w:hAnsi="Times New Roman"/>
          <w:color w:val="000000"/>
          <w:szCs w:val="24"/>
        </w:rPr>
        <w:t xml:space="preserve">tands </w:t>
      </w:r>
      <w:r>
        <w:rPr>
          <w:rFonts w:ascii="Times New Roman" w:hAnsi="Times New Roman"/>
          <w:color w:val="000000"/>
          <w:szCs w:val="24"/>
        </w:rPr>
        <w:t>the need of the volunteer to communicate better with her/his participants, thu</w:t>
      </w:r>
      <w:r w:rsidR="00FE157F">
        <w:rPr>
          <w:rFonts w:ascii="Times New Roman" w:hAnsi="Times New Roman"/>
          <w:color w:val="000000"/>
          <w:szCs w:val="24"/>
        </w:rPr>
        <w:t>s, the volunteer will undergo</w:t>
      </w:r>
      <w:r>
        <w:rPr>
          <w:rFonts w:ascii="Times New Roman" w:hAnsi="Times New Roman"/>
          <w:color w:val="000000"/>
          <w:szCs w:val="24"/>
        </w:rPr>
        <w:t xml:space="preserve"> a weekly Polish Lesson that the organization will provide</w:t>
      </w:r>
      <w:r w:rsidR="00FE157F">
        <w:rPr>
          <w:rFonts w:ascii="Times New Roman" w:hAnsi="Times New Roman"/>
          <w:color w:val="000000"/>
          <w:szCs w:val="24"/>
        </w:rPr>
        <w:t xml:space="preserve"> to enable effective communication</w:t>
      </w:r>
      <w:r>
        <w:rPr>
          <w:rFonts w:ascii="Times New Roman" w:hAnsi="Times New Roman"/>
          <w:color w:val="000000"/>
          <w:szCs w:val="24"/>
        </w:rPr>
        <w:t>.</w:t>
      </w:r>
    </w:p>
    <w:p w:rsidR="003046AA" w:rsidRPr="003046AA" w:rsidRDefault="00C04EDA" w:rsidP="003046AA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Cs w:val="24"/>
        </w:rPr>
        <w:t>The volunteer is entitled to have a two-day break per week or 8 days</w:t>
      </w:r>
      <w:r w:rsidR="00FE157F">
        <w:rPr>
          <w:rFonts w:ascii="Times New Roman" w:hAnsi="Times New Roman"/>
          <w:color w:val="000000"/>
          <w:szCs w:val="24"/>
        </w:rPr>
        <w:t xml:space="preserve"> free time</w:t>
      </w:r>
      <w:r>
        <w:rPr>
          <w:rFonts w:ascii="Times New Roman" w:hAnsi="Times New Roman"/>
          <w:color w:val="000000"/>
          <w:szCs w:val="24"/>
        </w:rPr>
        <w:t xml:space="preserve"> in a month.</w:t>
      </w:r>
    </w:p>
    <w:p w:rsidR="00C522B9" w:rsidRDefault="003046AA" w:rsidP="00B96555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046A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Allowance and other Expenses </w:t>
      </w:r>
    </w:p>
    <w:p w:rsidR="00C04EDA" w:rsidRDefault="00C04EDA" w:rsidP="00C04EDA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C04EDA">
        <w:rPr>
          <w:rFonts w:ascii="Times New Roman" w:hAnsi="Times New Roman"/>
          <w:color w:val="000000"/>
          <w:szCs w:val="24"/>
        </w:rPr>
        <w:t xml:space="preserve">The volunteer will not pay anything in the organization, however, he/she is responsible in purchasing his/her own </w:t>
      </w:r>
      <w:r w:rsidRPr="00C04EDA">
        <w:rPr>
          <w:rFonts w:ascii="Times New Roman" w:hAnsi="Times New Roman"/>
          <w:i/>
          <w:color w:val="000000"/>
          <w:szCs w:val="24"/>
        </w:rPr>
        <w:t>visa, insurance, flight ticket back and forth, and local transportation fee</w:t>
      </w:r>
      <w:r w:rsidRPr="00C04EDA">
        <w:rPr>
          <w:rFonts w:ascii="Times New Roman" w:hAnsi="Times New Roman"/>
          <w:color w:val="000000"/>
          <w:szCs w:val="24"/>
        </w:rPr>
        <w:t xml:space="preserve"> from his/her country to the nearest train station in </w:t>
      </w:r>
      <w:proofErr w:type="spellStart"/>
      <w:r w:rsidRPr="00C04EDA">
        <w:rPr>
          <w:rFonts w:ascii="Times New Roman" w:hAnsi="Times New Roman"/>
          <w:color w:val="000000"/>
          <w:szCs w:val="24"/>
        </w:rPr>
        <w:t>Dlugopole</w:t>
      </w:r>
      <w:proofErr w:type="spellEnd"/>
      <w:r w:rsidRPr="00C04ED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04EDA">
        <w:rPr>
          <w:rFonts w:ascii="Times New Roman" w:hAnsi="Times New Roman"/>
          <w:color w:val="000000"/>
          <w:szCs w:val="24"/>
        </w:rPr>
        <w:t>Gorne</w:t>
      </w:r>
      <w:proofErr w:type="spellEnd"/>
      <w:r w:rsidRPr="00C04EDA">
        <w:rPr>
          <w:rFonts w:ascii="Times New Roman" w:hAnsi="Times New Roman"/>
          <w:color w:val="000000"/>
          <w:szCs w:val="24"/>
        </w:rPr>
        <w:t>, Poland.</w:t>
      </w:r>
    </w:p>
    <w:p w:rsidR="00C04EDA" w:rsidRPr="00C04EDA" w:rsidRDefault="00C04EDA" w:rsidP="00C04EDA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C04EDA">
        <w:rPr>
          <w:rFonts w:ascii="Times New Roman" w:hAnsi="Times New Roman"/>
          <w:color w:val="000000"/>
          <w:szCs w:val="24"/>
        </w:rPr>
        <w:t xml:space="preserve">The volunteer will receive monthly allowance for food amounting </w:t>
      </w:r>
      <w:r w:rsidRPr="00C04EDA">
        <w:rPr>
          <w:rFonts w:ascii="Times New Roman" w:hAnsi="Times New Roman"/>
          <w:i/>
          <w:color w:val="000000"/>
          <w:szCs w:val="24"/>
        </w:rPr>
        <w:t>360 ZL</w:t>
      </w:r>
      <w:r w:rsidRPr="00C04EDA">
        <w:rPr>
          <w:rFonts w:ascii="Times New Roman" w:hAnsi="Times New Roman"/>
          <w:color w:val="000000"/>
          <w:szCs w:val="24"/>
        </w:rPr>
        <w:t xml:space="preserve"> and another </w:t>
      </w:r>
      <w:r w:rsidRPr="00C04EDA">
        <w:rPr>
          <w:rFonts w:ascii="Times New Roman" w:hAnsi="Times New Roman"/>
          <w:i/>
          <w:color w:val="000000"/>
          <w:szCs w:val="24"/>
        </w:rPr>
        <w:t>360 ZL</w:t>
      </w:r>
      <w:r w:rsidRPr="00C04EDA">
        <w:rPr>
          <w:rFonts w:ascii="Times New Roman" w:hAnsi="Times New Roman"/>
          <w:color w:val="000000"/>
          <w:szCs w:val="24"/>
        </w:rPr>
        <w:t xml:space="preserve"> for pocket money. (See table 1 below for further illustration)</w:t>
      </w:r>
    </w:p>
    <w:p w:rsidR="00C04EDA" w:rsidRDefault="00C04EDA" w:rsidP="00C04EDA">
      <w:pPr>
        <w:pStyle w:val="PargrafodaLista"/>
        <w:jc w:val="both"/>
        <w:rPr>
          <w:rFonts w:ascii="Times New Roman" w:hAnsi="Times New Roman"/>
          <w:color w:val="000000"/>
          <w:szCs w:val="24"/>
        </w:rPr>
      </w:pPr>
    </w:p>
    <w:p w:rsidR="00C04EDA" w:rsidRPr="00C04EDA" w:rsidRDefault="00C04EDA" w:rsidP="00C04EDA">
      <w:pPr>
        <w:pStyle w:val="PargrafodaLista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4ED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Table 1</w:t>
      </w:r>
    </w:p>
    <w:tbl>
      <w:tblPr>
        <w:tblW w:w="950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60"/>
        <w:gridCol w:w="3160"/>
        <w:gridCol w:w="3189"/>
      </w:tblGrid>
      <w:tr w:rsidR="00C04EDA" w:rsidTr="00C04EDA">
        <w:trPr>
          <w:trHeight w:val="517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Items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Pr="00C04EDA" w:rsidRDefault="00C04EDA" w:rsidP="00C04EDA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 Organization</w:t>
            </w:r>
          </w:p>
          <w:p w:rsidR="00C04EDA" w:rsidRDefault="00C04EDA" w:rsidP="00C04EDA">
            <w:pPr>
              <w:pStyle w:val="SemEspaamento"/>
            </w:pPr>
            <w:r w:rsidRPr="00C04EDA">
              <w:rPr>
                <w:rFonts w:ascii="Times New Roman" w:hAnsi="Times New Roman" w:cs="Times New Roman"/>
                <w:sz w:val="24"/>
                <w:szCs w:val="24"/>
              </w:rPr>
              <w:t xml:space="preserve">EFM- </w:t>
            </w:r>
            <w:r w:rsidRPr="00C0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Euroweek Program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Volunteer</w:t>
            </w:r>
          </w:p>
        </w:tc>
      </w:tr>
      <w:tr w:rsidR="00C04EDA" w:rsidTr="00C04EDA">
        <w:trPr>
          <w:trHeight w:val="48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C04EDA">
            <w:pPr>
              <w:pStyle w:val="SemEspaamento"/>
            </w:pPr>
            <w:r>
              <w:t>Travel Cost</w:t>
            </w:r>
          </w:p>
          <w:p w:rsidR="00C04EDA" w:rsidRPr="00C04EDA" w:rsidRDefault="00C04EDA" w:rsidP="00C04EDA">
            <w:pPr>
              <w:pStyle w:val="SemEspaamento"/>
              <w:rPr>
                <w:sz w:val="20"/>
                <w:szCs w:val="20"/>
              </w:rPr>
            </w:pPr>
            <w:r w:rsidRPr="00C04EDA">
              <w:rPr>
                <w:sz w:val="20"/>
                <w:szCs w:val="20"/>
              </w:rPr>
              <w:t xml:space="preserve">(e.g. flight, domestic transportation)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Volunteer</w:t>
            </w:r>
          </w:p>
        </w:tc>
      </w:tr>
      <w:tr w:rsidR="00C04EDA" w:rsidTr="00C04EDA">
        <w:trPr>
          <w:trHeight w:val="414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Insurance Cost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Volunteer</w:t>
            </w:r>
          </w:p>
        </w:tc>
      </w:tr>
      <w:tr w:rsidR="00C04EDA" w:rsidTr="00C04EDA">
        <w:trPr>
          <w:trHeight w:val="666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Accommodation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the Hosting Organization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</w:tr>
      <w:tr w:rsidR="00C04EDA" w:rsidTr="00C04EDA">
        <w:trPr>
          <w:trHeight w:val="104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Volunteer’s Allowance</w:t>
            </w:r>
          </w:p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 xml:space="preserve">(Total- 720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zl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Pr="00C04EDA" w:rsidRDefault="00C04EDA" w:rsidP="00C04ED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EDA">
              <w:rPr>
                <w:rFonts w:ascii="Times New Roman" w:hAnsi="Times New Roman" w:cs="Times New Roman"/>
                <w:sz w:val="24"/>
                <w:szCs w:val="24"/>
              </w:rPr>
              <w:t>Covered by the Hosting Organization</w:t>
            </w:r>
          </w:p>
          <w:p w:rsidR="00C04EDA" w:rsidRPr="00C04EDA" w:rsidRDefault="00C04EDA" w:rsidP="00C04EDA">
            <w:pPr>
              <w:pStyle w:val="SemEspaamen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360 </w:t>
            </w:r>
            <w:proofErr w:type="spellStart"/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zl</w:t>
            </w:r>
            <w:proofErr w:type="spellEnd"/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food</w:t>
            </w:r>
          </w:p>
          <w:p w:rsidR="00C04EDA" w:rsidRDefault="00C04EDA" w:rsidP="00C04EDA">
            <w:pPr>
              <w:pStyle w:val="SemEspaamento"/>
              <w:rPr>
                <w:i/>
                <w:iCs/>
              </w:rPr>
            </w:pPr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360 </w:t>
            </w:r>
            <w:proofErr w:type="spellStart"/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zl</w:t>
            </w:r>
            <w:proofErr w:type="spellEnd"/>
            <w:r w:rsidRPr="00C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pocket money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</w:tr>
      <w:tr w:rsidR="00C04EDA" w:rsidTr="00C04EDA">
        <w:trPr>
          <w:trHeight w:val="666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Local Transportation (Poland)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the Hosting Organization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</w:tr>
      <w:tr w:rsidR="00C04EDA" w:rsidTr="00C04EDA">
        <w:trPr>
          <w:trHeight w:val="666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Language Support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the Hosting Organization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------------------</w:t>
            </w:r>
          </w:p>
        </w:tc>
      </w:tr>
      <w:tr w:rsidR="00C04EDA" w:rsidTr="00C04EDA">
        <w:trPr>
          <w:trHeight w:val="42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Visa Cost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EDA" w:rsidRDefault="00C04EDA" w:rsidP="003B2045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Covered by Volunteer</w:t>
            </w:r>
          </w:p>
        </w:tc>
      </w:tr>
    </w:tbl>
    <w:p w:rsidR="00C04EDA" w:rsidRPr="00C04EDA" w:rsidRDefault="00C04EDA" w:rsidP="00C04EDA">
      <w:pPr>
        <w:pStyle w:val="PargrafodaLista"/>
        <w:jc w:val="both"/>
        <w:rPr>
          <w:rFonts w:ascii="Times New Roman" w:hAnsi="Times New Roman"/>
          <w:color w:val="000000"/>
          <w:szCs w:val="24"/>
        </w:rPr>
      </w:pPr>
    </w:p>
    <w:p w:rsidR="004A7EB2" w:rsidRPr="00511951" w:rsidRDefault="00C04EDA" w:rsidP="00511951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195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***</w:t>
      </w:r>
      <w:r w:rsidR="004A7EB2" w:rsidRPr="00511951">
        <w:rPr>
          <w:rFonts w:ascii="Times New Roman" w:hAnsi="Times New Roman"/>
          <w:b/>
          <w:bCs/>
          <w:i/>
          <w:iCs/>
          <w:sz w:val="24"/>
          <w:szCs w:val="24"/>
        </w:rPr>
        <w:t>The volunteer is expected to leave the house going to his/her hotel on or before 9:00 am in the morning and stay until the last activity- disco is finished, which is around 10 pm. (See example activity schedule below)</w:t>
      </w:r>
    </w:p>
    <w:p w:rsidR="00C04EDA" w:rsidRDefault="00C04EDA" w:rsidP="004A7EB2">
      <w:pPr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9C3C93" w:rsidRPr="009C3C93" w:rsidRDefault="009C3C93" w:rsidP="00280D75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9C3C93">
        <w:rPr>
          <w:rFonts w:ascii="Times New Roman" w:hAnsi="Times New Roman"/>
          <w:b/>
          <w:bCs/>
          <w:szCs w:val="24"/>
          <w:u w:val="single"/>
        </w:rPr>
        <w:t>SAMPLE DAILY ACTIVITIES</w:t>
      </w:r>
    </w:p>
    <w:p w:rsidR="009C3C93" w:rsidRDefault="009C3C93" w:rsidP="004A7EB2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280D75" w:rsidRPr="00016098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98">
        <w:rPr>
          <w:rFonts w:ascii="Times New Roman" w:hAnsi="Times New Roman" w:cs="Times New Roman"/>
          <w:b/>
          <w:bCs/>
          <w:sz w:val="24"/>
          <w:szCs w:val="24"/>
        </w:rPr>
        <w:t>Day 1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pm- 6pm- Arrival of Participants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 pm- 6:30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Welcoming and Introduction of Volunteers/ Games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pm- 10:00 pm- Welcoming Party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Pr="00016098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98">
        <w:rPr>
          <w:rFonts w:ascii="Times New Roman" w:hAnsi="Times New Roman" w:cs="Times New Roman"/>
          <w:b/>
          <w:bCs/>
          <w:sz w:val="24"/>
          <w:szCs w:val="24"/>
        </w:rPr>
        <w:t>Day 2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am- 9:30 am- Breakfast (Polish Food)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am-10:00 am- Energizer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10:00am - 10:30 am- Expectation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>- 10:45 am-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>- 11:45 am- Workshop 1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 am- 12:00 noon-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noon- 2:00 pm- Walking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 pm- LUNCH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Karaoke/ Team Building Games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pm- 4:15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4:15 pm- 5:00 pm- Group Discussion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 pm- 5:15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5:15 pm- 6:00 pm- Workshop 2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pm- 10:00 pm- Disco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80D75" w:rsidSect="00280D7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Pr="00016098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98">
        <w:rPr>
          <w:rFonts w:ascii="Times New Roman" w:hAnsi="Times New Roman" w:cs="Times New Roman"/>
          <w:b/>
          <w:bCs/>
          <w:sz w:val="24"/>
          <w:szCs w:val="24"/>
        </w:rPr>
        <w:t>Day 3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TOUR- PRAGUE/ VIENNA/ WARSAW (Full Day) or LOCAL TOUR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Half day for Local Tour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Bystryzca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Klodzko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Poland</w:t>
      </w:r>
    </w:p>
    <w:p w:rsidR="00280D75" w:rsidRDefault="00280D75" w:rsidP="00280D7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pm- 3:00pm- LUNCH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pm- 4:15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4:15 pm- 6:00 pm- Talent Show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Workshop 3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pm- 9:00 pm- Traditional Dance/ Disco</w:t>
      </w:r>
    </w:p>
    <w:p w:rsidR="00280D75" w:rsidRDefault="00280D75" w:rsidP="00280D7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  <w:sectPr w:rsidR="00280D75" w:rsidSect="0001609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D75" w:rsidRDefault="00280D75" w:rsidP="00280D7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  <w:sectPr w:rsidR="00280D75" w:rsidSect="00280D7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9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Day 4</w:t>
      </w:r>
    </w:p>
    <w:p w:rsidR="00280D75" w:rsidRPr="00016098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am- 9:30 am- Breakfast (Polish Food)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am-10:00 am- Energizer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10:00am - 10:45 am- Workshop 4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10:45am - 11:00 am-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am- 12:00 noon- Team Building Games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noon- 12:30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pm-1:30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1:30pm -2:00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 pm- LUNCH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Team Building Games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pm- 4:15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4:15 pm- 6:00 pm- Workshop 5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98">
        <w:rPr>
          <w:rFonts w:ascii="Times New Roman" w:hAnsi="Times New Roman" w:cs="Times New Roman"/>
          <w:b/>
          <w:bCs/>
          <w:sz w:val="24"/>
          <w:szCs w:val="24"/>
        </w:rPr>
        <w:t>Day 5</w:t>
      </w:r>
    </w:p>
    <w:p w:rsidR="00280D75" w:rsidRPr="00016098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am- 9:30 am- Breakfast (Polish Food)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am-10:00 am- Energizer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>- 11:00 am- Workshop 6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am-11:15 am-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 am- 2:00 pm- Walking in the mountain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 pm- LUNCH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Team Building Games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pm- 4:15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4:15 pm- 5:00 pm- Workshop 7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 pm- 5:15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5:15 pm- 6:00 pm- Traditional Dance 1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8:00 pm- 10:00 pm- Disco 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80D75" w:rsidSect="00280D7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80D75" w:rsidSect="00280D7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80D75" w:rsidRDefault="006D6536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Day 6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am- 9:30 am- Breakfast (Polish Food)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am-10:00 am- Energizer</w:t>
      </w:r>
    </w:p>
    <w:p w:rsidR="00280D75" w:rsidRDefault="006D6536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>- 11:30 am- Workshop 8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11:30am- 12:00 noon-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noon-1:00 pm- Team Building Game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pm- 1:15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 pm- 2:00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pm- 3:00pm- LUNCH</w:t>
      </w:r>
    </w:p>
    <w:p w:rsidR="00280D75" w:rsidRDefault="006D6536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Workshop 9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pm- 4:15 pm-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4:15 pm- 5:00 pm- Traditional Dance 2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pm- 8:00 pm- Country Presentation</w:t>
      </w:r>
    </w:p>
    <w:p w:rsidR="006D6536" w:rsidRDefault="006D6536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pm- 10pm- Disco Polo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Pr="00E138A3" w:rsidRDefault="006D6536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7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am- 9:30 am- Breakfast (Polish Food)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am-10:00 am- Energizer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>- 11:00 am- Workshop 11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am-11:15 am- Break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 am- 2:00 pm- Walking in the mountain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pm- 3:00pm- LUNCH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pm- 4:00 pm- Country Presentation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pm- 6:00 pm- Mission Impossible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pm- 7:00 pm- DINNER</w:t>
      </w:r>
    </w:p>
    <w:p w:rsidR="00280D75" w:rsidRDefault="00280D75" w:rsidP="006D6536">
      <w:pPr>
        <w:pStyle w:val="SemEspaamento"/>
        <w:rPr>
          <w:rFonts w:ascii="Times New Roman" w:hAnsi="Times New Roman" w:cs="Times New Roman"/>
          <w:sz w:val="24"/>
          <w:szCs w:val="24"/>
        </w:rPr>
        <w:sectPr w:rsidR="00280D7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7:00 </w:t>
      </w:r>
      <w:r w:rsidR="006D6536">
        <w:rPr>
          <w:rFonts w:ascii="Times New Roman" w:hAnsi="Times New Roman" w:cs="Times New Roman"/>
          <w:sz w:val="24"/>
          <w:szCs w:val="24"/>
        </w:rPr>
        <w:t>pm- 8:00 pm- Workshop 1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8:00 pm- 9:00 pm- Closing and Evaluation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pm- 10:00 pm- Farewell Disco</w:t>
      </w:r>
    </w:p>
    <w:p w:rsidR="00280D75" w:rsidRDefault="00280D75" w:rsidP="00280D7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0D75" w:rsidRPr="009A640F" w:rsidRDefault="006D6536" w:rsidP="00280D7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 8</w:t>
      </w:r>
    </w:p>
    <w:p w:rsidR="009C3C93" w:rsidRDefault="00280D75" w:rsidP="00280D75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Departure of the Participants</w:t>
      </w:r>
    </w:p>
    <w:p w:rsidR="009C3C93" w:rsidRDefault="009C3C93" w:rsidP="004A7EB2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511951" w:rsidRPr="00511951" w:rsidRDefault="00511951" w:rsidP="004A7EB2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51195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Contact Information</w:t>
      </w:r>
    </w:p>
    <w:p w:rsidR="00C04EDA" w:rsidRPr="00511951" w:rsidRDefault="00C04EDA" w:rsidP="00511951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11951">
        <w:rPr>
          <w:rFonts w:ascii="Times New Roman" w:hAnsi="Times New Roman"/>
          <w:sz w:val="24"/>
          <w:szCs w:val="24"/>
        </w:rPr>
        <w:t>For interested applicant please send your CV/ Resume and Motivation Letter at:</w:t>
      </w:r>
    </w:p>
    <w:p w:rsidR="00C04EDA" w:rsidRDefault="00511951" w:rsidP="00C04ED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 xml:space="preserve">E mail add: </w:t>
      </w:r>
      <w:hyperlink r:id="rId10" w:tgtFrame="_blank" w:history="1">
        <w:r w:rsidR="00C04EDA" w:rsidRPr="00C04ED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en-GB" w:bidi="th-TH"/>
          </w:rPr>
          <w:t>adameuroweek@gmail.com</w:t>
        </w:r>
      </w:hyperlink>
      <w:r w:rsidR="00C04EDA" w:rsidRPr="00C04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> </w:t>
      </w:r>
    </w:p>
    <w:p w:rsidR="00511951" w:rsidRDefault="00511951" w:rsidP="0051195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 xml:space="preserve">Skype: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>adam.jasnikowski</w:t>
      </w:r>
      <w:proofErr w:type="spellEnd"/>
    </w:p>
    <w:p w:rsidR="00511951" w:rsidRPr="00511951" w:rsidRDefault="00511951" w:rsidP="0051195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 w:bidi="th-TH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>F</w:t>
      </w:r>
      <w:r w:rsidRPr="005119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>acebook </w:t>
      </w:r>
      <w:hyperlink r:id="rId11" w:tgtFrame="_blank" w:history="1">
        <w:r w:rsidRPr="0051195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en-GB" w:bidi="th-TH"/>
          </w:rPr>
          <w:t>https://www.facebook.com/adam.jasnikowski</w:t>
        </w:r>
      </w:hyperlink>
      <w:r w:rsidRPr="005119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 w:bidi="th-TH"/>
        </w:rPr>
        <w:t> </w:t>
      </w:r>
    </w:p>
    <w:p w:rsidR="00511951" w:rsidRPr="00511951" w:rsidRDefault="00511951" w:rsidP="00C04EDA">
      <w:pPr>
        <w:pStyle w:val="PargrafodaLista"/>
        <w:numPr>
          <w:ilvl w:val="0"/>
          <w:numId w:val="6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 w:bidi="th-TH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 w:bidi="th-TH"/>
        </w:rPr>
        <w:t xml:space="preserve">For more information about Euroweek visit us </w:t>
      </w:r>
    </w:p>
    <w:p w:rsidR="00C04EDA" w:rsidRDefault="004224B0" w:rsidP="004A7EB2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 w:bidi="th-TH"/>
        </w:rPr>
      </w:pPr>
      <w:hyperlink r:id="rId12" w:history="1">
        <w:r w:rsidR="00511951" w:rsidRPr="00192D40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en-GB" w:bidi="th-TH"/>
          </w:rPr>
          <w:t>www.facebook.euroweekofficialpage.com</w:t>
        </w:r>
      </w:hyperlink>
    </w:p>
    <w:p w:rsidR="00511951" w:rsidRPr="00C04EDA" w:rsidRDefault="00511951" w:rsidP="004A7EB2">
      <w:pPr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4A7EB2" w:rsidRDefault="004A7EB2" w:rsidP="00D83589">
      <w:pPr>
        <w:pStyle w:val="SemEspaamento"/>
      </w:pPr>
    </w:p>
    <w:p w:rsidR="00D83589" w:rsidRPr="00D83589" w:rsidRDefault="00D83589" w:rsidP="00D83589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D83589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Adam </w:t>
      </w:r>
      <w:proofErr w:type="spellStart"/>
      <w:r w:rsidRPr="00D83589">
        <w:rPr>
          <w:rFonts w:ascii="Times New Roman" w:hAnsi="Times New Roman" w:cs="Times New Roman"/>
          <w:b/>
          <w:bCs/>
          <w:sz w:val="24"/>
          <w:szCs w:val="24"/>
          <w:lang w:bidi="th-TH"/>
        </w:rPr>
        <w:t>Jasnikowski</w:t>
      </w:r>
      <w:proofErr w:type="spellEnd"/>
    </w:p>
    <w:p w:rsidR="00D83589" w:rsidRPr="00D83589" w:rsidRDefault="00D83589" w:rsidP="00D83589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D83589">
        <w:rPr>
          <w:rFonts w:ascii="Times New Roman" w:hAnsi="Times New Roman" w:cs="Times New Roman"/>
          <w:b/>
          <w:bCs/>
          <w:sz w:val="24"/>
          <w:szCs w:val="24"/>
          <w:lang w:bidi="th-TH"/>
        </w:rPr>
        <w:t>Director Euroweek School of Leaders </w:t>
      </w:r>
    </w:p>
    <w:p w:rsidR="00D83589" w:rsidRPr="00D83589" w:rsidRDefault="00D83589" w:rsidP="004A7E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EB2" w:rsidRPr="00B96555" w:rsidRDefault="004A7EB2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555" w:rsidRPr="00B96555" w:rsidRDefault="00B96555" w:rsidP="00B9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Pr="00B96555" w:rsidRDefault="00AE2E3D" w:rsidP="00CB09B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2E3D" w:rsidRDefault="00AE2E3D" w:rsidP="005F7E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2E3D" w:rsidSect="00280D7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111"/>
    <w:multiLevelType w:val="hybridMultilevel"/>
    <w:tmpl w:val="B122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92B63"/>
    <w:multiLevelType w:val="hybridMultilevel"/>
    <w:tmpl w:val="845659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D3635D"/>
    <w:multiLevelType w:val="hybridMultilevel"/>
    <w:tmpl w:val="63A4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79E2"/>
    <w:multiLevelType w:val="hybridMultilevel"/>
    <w:tmpl w:val="6C10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337C8"/>
    <w:multiLevelType w:val="hybridMultilevel"/>
    <w:tmpl w:val="BBFC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F47C4"/>
    <w:multiLevelType w:val="hybridMultilevel"/>
    <w:tmpl w:val="BDFC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0A4F"/>
    <w:multiLevelType w:val="hybridMultilevel"/>
    <w:tmpl w:val="4D9E0642"/>
    <w:lvl w:ilvl="0" w:tplc="90F20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BD"/>
    <w:rsid w:val="00005095"/>
    <w:rsid w:val="00040386"/>
    <w:rsid w:val="00175D62"/>
    <w:rsid w:val="00217A2A"/>
    <w:rsid w:val="00250B74"/>
    <w:rsid w:val="00280D75"/>
    <w:rsid w:val="003046AA"/>
    <w:rsid w:val="004224B0"/>
    <w:rsid w:val="004A7EB2"/>
    <w:rsid w:val="004D5D27"/>
    <w:rsid w:val="00511951"/>
    <w:rsid w:val="00591236"/>
    <w:rsid w:val="005A15A0"/>
    <w:rsid w:val="005B08A8"/>
    <w:rsid w:val="005F7ED8"/>
    <w:rsid w:val="00602919"/>
    <w:rsid w:val="006838F9"/>
    <w:rsid w:val="00691AF8"/>
    <w:rsid w:val="006A73E3"/>
    <w:rsid w:val="006D6536"/>
    <w:rsid w:val="00736380"/>
    <w:rsid w:val="007434D3"/>
    <w:rsid w:val="00747F2D"/>
    <w:rsid w:val="00766095"/>
    <w:rsid w:val="008168D6"/>
    <w:rsid w:val="009C3C93"/>
    <w:rsid w:val="00AA460D"/>
    <w:rsid w:val="00AE2E3D"/>
    <w:rsid w:val="00B96555"/>
    <w:rsid w:val="00BB18FD"/>
    <w:rsid w:val="00C04EDA"/>
    <w:rsid w:val="00C522B9"/>
    <w:rsid w:val="00C76668"/>
    <w:rsid w:val="00CB09BD"/>
    <w:rsid w:val="00CF704B"/>
    <w:rsid w:val="00D83589"/>
    <w:rsid w:val="00DD030F"/>
    <w:rsid w:val="00EF6648"/>
    <w:rsid w:val="00F44B24"/>
    <w:rsid w:val="00FD7F78"/>
    <w:rsid w:val="00FE157F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character" w:customStyle="1" w:styleId="textexposedshow">
    <w:name w:val="text_exposed_show"/>
    <w:basedOn w:val="Tipodeletrapredefinidodopargrafo"/>
    <w:rsid w:val="00CB09BD"/>
  </w:style>
  <w:style w:type="paragraph" w:styleId="PargrafodaLista">
    <w:name w:val="List Paragraph"/>
    <w:basedOn w:val="Normal"/>
    <w:uiPriority w:val="34"/>
    <w:qFormat/>
    <w:rsid w:val="006A73E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A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15A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4EDA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C04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character" w:customStyle="1" w:styleId="textexposedshow">
    <w:name w:val="text_exposed_show"/>
    <w:basedOn w:val="Tipodeletrapredefinidodopargrafo"/>
    <w:rsid w:val="00CB09BD"/>
  </w:style>
  <w:style w:type="paragraph" w:styleId="PargrafodaLista">
    <w:name w:val="List Paragraph"/>
    <w:basedOn w:val="Normal"/>
    <w:uiPriority w:val="34"/>
    <w:qFormat/>
    <w:rsid w:val="006A73E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A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A15A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4EDA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C04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2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5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www.facebook.euroweekofficialp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facebook.com/adam.jasnikows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ameurowee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kimani</dc:creator>
  <cp:lastModifiedBy>123</cp:lastModifiedBy>
  <cp:revision>3</cp:revision>
  <cp:lastPrinted>2016-02-29T17:50:00Z</cp:lastPrinted>
  <dcterms:created xsi:type="dcterms:W3CDTF">2016-02-29T17:49:00Z</dcterms:created>
  <dcterms:modified xsi:type="dcterms:W3CDTF">2016-02-29T17:51:00Z</dcterms:modified>
</cp:coreProperties>
</file>