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B9" w:rsidRPr="00721C8D" w:rsidRDefault="005E32FC" w:rsidP="00721C8D">
      <w:pPr>
        <w:rPr>
          <w:rFonts w:asciiTheme="minorHAnsi" w:hAnsiTheme="minorHAnsi"/>
        </w:rPr>
      </w:pPr>
      <w:r w:rsidRPr="003C46D9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6F7DA493" wp14:editId="421F9636">
            <wp:extent cx="2349500" cy="1727200"/>
            <wp:effectExtent l="0" t="0" r="0" b="6350"/>
            <wp:docPr id="2055" name="Slika 12" descr="logo_color_tek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Slika 12" descr="logo_color_tekst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3017B9" w:rsidRPr="003C46D9">
        <w:rPr>
          <w:rFonts w:asciiTheme="minorHAnsi" w:eastAsia="Calibri" w:hAnsiTheme="minorHAnsi" w:cstheme="minorHAnsi"/>
          <w:b/>
          <w:noProof/>
          <w:sz w:val="20"/>
          <w:szCs w:val="20"/>
        </w:rPr>
        <w:t xml:space="preserve">                                    </w:t>
      </w:r>
      <w:r w:rsidR="00721C8D">
        <w:rPr>
          <w:rFonts w:asciiTheme="minorHAnsi" w:eastAsia="Calibri" w:hAnsiTheme="minorHAnsi" w:cstheme="minorHAnsi"/>
          <w:b/>
          <w:noProof/>
          <w:sz w:val="20"/>
          <w:szCs w:val="20"/>
        </w:rPr>
        <w:t xml:space="preserve">            </w:t>
      </w:r>
      <w:r w:rsidR="00721C8D" w:rsidRPr="00721C8D">
        <w:rPr>
          <w:rFonts w:asciiTheme="minorHAnsi" w:hAnsiTheme="minorHAnsi"/>
          <w:b/>
          <w:sz w:val="22"/>
          <w:szCs w:val="22"/>
        </w:rPr>
        <w:t>Območna izpostava Zagorje ob Savi</w:t>
      </w:r>
      <w:r w:rsidR="003017B9" w:rsidRPr="003C46D9">
        <w:rPr>
          <w:rFonts w:asciiTheme="minorHAnsi" w:eastAsia="Calibri" w:hAnsiTheme="minorHAnsi" w:cstheme="minorHAnsi"/>
          <w:b/>
          <w:noProof/>
          <w:sz w:val="20"/>
          <w:szCs w:val="20"/>
        </w:rPr>
        <w:t xml:space="preserve">      </w:t>
      </w:r>
    </w:p>
    <w:p w:rsidR="003C46D9" w:rsidRPr="003C46D9" w:rsidRDefault="003C46D9" w:rsidP="003017B9">
      <w:pPr>
        <w:spacing w:line="192" w:lineRule="auto"/>
        <w:rPr>
          <w:rFonts w:asciiTheme="minorHAnsi" w:eastAsia="Calibri" w:hAnsiTheme="minorHAnsi" w:cstheme="minorHAnsi"/>
          <w:color w:val="595959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color w:val="595959"/>
          <w:sz w:val="20"/>
          <w:szCs w:val="20"/>
          <w:lang w:eastAsia="en-US"/>
        </w:rPr>
        <w:t xml:space="preserve">        </w:t>
      </w:r>
      <w:r w:rsidR="003017B9" w:rsidRPr="003C46D9">
        <w:rPr>
          <w:rFonts w:asciiTheme="minorHAnsi" w:hAnsiTheme="minorHAnsi" w:cstheme="minorHAnsi"/>
          <w:sz w:val="20"/>
          <w:szCs w:val="20"/>
        </w:rPr>
        <w:t>Štefanova 5, 1000 Ljubljana</w:t>
      </w:r>
      <w:r w:rsidR="003017B9" w:rsidRPr="003C46D9">
        <w:rPr>
          <w:rFonts w:asciiTheme="minorHAnsi" w:eastAsia="Calibri" w:hAnsiTheme="minorHAnsi" w:cstheme="minorHAnsi"/>
          <w:color w:val="595959"/>
          <w:sz w:val="20"/>
          <w:szCs w:val="20"/>
          <w:lang w:eastAsia="en-US"/>
        </w:rPr>
        <w:t xml:space="preserve">                  </w:t>
      </w:r>
      <w:r w:rsidR="00721C8D">
        <w:rPr>
          <w:rFonts w:asciiTheme="minorHAnsi" w:eastAsia="Calibri" w:hAnsiTheme="minorHAnsi" w:cstheme="minorHAnsi"/>
          <w:color w:val="595959"/>
          <w:sz w:val="20"/>
          <w:szCs w:val="20"/>
          <w:lang w:eastAsia="en-US"/>
        </w:rPr>
        <w:t xml:space="preserve">                                                       </w:t>
      </w:r>
      <w:r w:rsidR="00721C8D" w:rsidRPr="00721C8D">
        <w:rPr>
          <w:rFonts w:asciiTheme="minorHAnsi" w:eastAsia="Calibri" w:hAnsiTheme="minorHAnsi" w:cstheme="minorHAnsi"/>
          <w:sz w:val="22"/>
          <w:szCs w:val="22"/>
          <w:lang w:eastAsia="en-US"/>
        </w:rPr>
        <w:t>Cesta 9. avgusta 5, 1410 Zagorje ob Savi</w:t>
      </w:r>
      <w:r w:rsidR="00721C8D" w:rsidRPr="00721C8D">
        <w:rPr>
          <w:rFonts w:asciiTheme="minorHAnsi" w:eastAsia="Calibri" w:hAnsiTheme="minorHAnsi" w:cstheme="minorHAnsi"/>
          <w:b/>
          <w:color w:val="595959"/>
          <w:sz w:val="22"/>
          <w:szCs w:val="22"/>
          <w:lang w:eastAsia="en-US"/>
        </w:rPr>
        <w:t xml:space="preserve">                                  </w:t>
      </w:r>
      <w:r w:rsidR="003017B9" w:rsidRPr="00721C8D">
        <w:rPr>
          <w:rFonts w:asciiTheme="minorHAnsi" w:eastAsia="Calibri" w:hAnsiTheme="minorHAnsi" w:cstheme="minorHAnsi"/>
          <w:color w:val="595959"/>
          <w:sz w:val="22"/>
          <w:szCs w:val="22"/>
          <w:lang w:eastAsia="en-US"/>
        </w:rPr>
        <w:t xml:space="preserve">                                                  </w:t>
      </w:r>
      <w:r w:rsidRPr="00721C8D">
        <w:rPr>
          <w:rFonts w:asciiTheme="minorHAnsi" w:eastAsia="Calibri" w:hAnsiTheme="minorHAnsi" w:cstheme="minorHAnsi"/>
          <w:color w:val="595959"/>
          <w:sz w:val="22"/>
          <w:szCs w:val="22"/>
          <w:lang w:eastAsia="en-US"/>
        </w:rPr>
        <w:t xml:space="preserve">           </w:t>
      </w:r>
    </w:p>
    <w:p w:rsidR="00726CA1" w:rsidRPr="00721C8D" w:rsidRDefault="003C46D9" w:rsidP="00721C8D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21C8D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3017B9" w:rsidRPr="00721C8D">
        <w:rPr>
          <w:rFonts w:asciiTheme="minorHAnsi" w:hAnsiTheme="minorHAnsi" w:cstheme="minorHAnsi"/>
          <w:b/>
          <w:sz w:val="20"/>
          <w:szCs w:val="20"/>
        </w:rPr>
        <w:t>T:</w:t>
      </w:r>
      <w:r w:rsidR="003017B9" w:rsidRPr="003C46D9">
        <w:rPr>
          <w:rFonts w:asciiTheme="minorHAnsi" w:hAnsiTheme="minorHAnsi" w:cstheme="minorHAnsi"/>
          <w:sz w:val="20"/>
          <w:szCs w:val="20"/>
        </w:rPr>
        <w:t xml:space="preserve"> 01 24 10 515, 24 10 500, </w:t>
      </w:r>
      <w:r w:rsidR="003017B9" w:rsidRPr="00721C8D">
        <w:rPr>
          <w:rFonts w:asciiTheme="minorHAnsi" w:hAnsiTheme="minorHAnsi" w:cstheme="minorHAnsi"/>
          <w:b/>
          <w:sz w:val="20"/>
          <w:szCs w:val="20"/>
        </w:rPr>
        <w:t>F:</w:t>
      </w:r>
      <w:r w:rsidR="003017B9" w:rsidRPr="003C46D9">
        <w:rPr>
          <w:rFonts w:asciiTheme="minorHAnsi" w:hAnsiTheme="minorHAnsi" w:cstheme="minorHAnsi"/>
          <w:sz w:val="20"/>
          <w:szCs w:val="20"/>
        </w:rPr>
        <w:t xml:space="preserve"> 01 24 10 510</w:t>
      </w:r>
      <w:r w:rsidR="003017B9" w:rsidRPr="003C46D9">
        <w:rPr>
          <w:rFonts w:asciiTheme="minorHAnsi" w:eastAsia="Calibri" w:hAnsiTheme="minorHAnsi" w:cstheme="minorHAnsi"/>
          <w:b/>
          <w:color w:val="595959"/>
          <w:sz w:val="20"/>
          <w:szCs w:val="20"/>
          <w:lang w:eastAsia="en-US"/>
        </w:rPr>
        <w:t xml:space="preserve">    </w:t>
      </w:r>
      <w:r w:rsidR="00721C8D">
        <w:rPr>
          <w:rFonts w:asciiTheme="minorHAnsi" w:eastAsia="Calibri" w:hAnsiTheme="minorHAnsi" w:cstheme="minorHAnsi"/>
          <w:b/>
          <w:color w:val="595959"/>
          <w:sz w:val="20"/>
          <w:szCs w:val="20"/>
          <w:lang w:eastAsia="en-US"/>
        </w:rPr>
        <w:t xml:space="preserve">                                          </w:t>
      </w:r>
      <w:r w:rsidR="00721C8D" w:rsidRPr="00721C8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T:</w:t>
      </w:r>
      <w:r w:rsidR="00721C8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03 </w:t>
      </w:r>
      <w:r w:rsidR="00721C8D" w:rsidRPr="00721C8D">
        <w:rPr>
          <w:rFonts w:asciiTheme="minorHAnsi" w:eastAsia="Calibri" w:hAnsiTheme="minorHAnsi" w:cstheme="minorHAnsi"/>
          <w:sz w:val="22"/>
          <w:szCs w:val="22"/>
          <w:lang w:eastAsia="en-US"/>
        </w:rPr>
        <w:t>56</w:t>
      </w:r>
      <w:r w:rsidR="00721C8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68 0</w:t>
      </w:r>
      <w:r w:rsidR="00721C8D" w:rsidRPr="00721C8D">
        <w:rPr>
          <w:rFonts w:asciiTheme="minorHAnsi" w:eastAsia="Calibri" w:hAnsiTheme="minorHAnsi" w:cstheme="minorHAnsi"/>
          <w:sz w:val="22"/>
          <w:szCs w:val="22"/>
          <w:lang w:eastAsia="en-US"/>
        </w:rPr>
        <w:t>94</w:t>
      </w:r>
      <w:r w:rsidR="00721C8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721C8D" w:rsidRPr="00721C8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F:</w:t>
      </w:r>
      <w:r w:rsidR="00721C8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03 </w:t>
      </w:r>
      <w:r w:rsidR="00721C8D" w:rsidRPr="00721C8D">
        <w:rPr>
          <w:rFonts w:asciiTheme="minorHAnsi" w:eastAsia="Calibri" w:hAnsiTheme="minorHAnsi" w:cstheme="minorHAnsi"/>
          <w:sz w:val="22"/>
          <w:szCs w:val="22"/>
          <w:lang w:eastAsia="en-US"/>
        </w:rPr>
        <w:t>56</w:t>
      </w:r>
      <w:r w:rsidR="00721C8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68 0</w:t>
      </w:r>
      <w:r w:rsidR="00721C8D" w:rsidRPr="00721C8D">
        <w:rPr>
          <w:rFonts w:asciiTheme="minorHAnsi" w:eastAsia="Calibri" w:hAnsiTheme="minorHAnsi" w:cstheme="minorHAnsi"/>
          <w:sz w:val="22"/>
          <w:szCs w:val="22"/>
          <w:lang w:eastAsia="en-US"/>
        </w:rPr>
        <w:t>95</w:t>
      </w:r>
    </w:p>
    <w:p w:rsidR="00721C8D" w:rsidRPr="00721C8D" w:rsidRDefault="00726CA1" w:rsidP="00721C8D">
      <w:pPr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595959"/>
          <w:sz w:val="20"/>
          <w:szCs w:val="20"/>
          <w:lang w:eastAsia="en-US"/>
        </w:rPr>
        <w:t xml:space="preserve">        </w:t>
      </w:r>
      <w:hyperlink r:id="rId9" w:history="1">
        <w:r w:rsidR="003017B9" w:rsidRPr="003C46D9">
          <w:rPr>
            <w:rStyle w:val="Hiperpovezava"/>
            <w:rFonts w:asciiTheme="minorHAnsi" w:hAnsiTheme="minorHAnsi" w:cstheme="minorHAnsi"/>
            <w:sz w:val="20"/>
            <w:szCs w:val="20"/>
          </w:rPr>
          <w:t>andreja.koblar@jskd.si</w:t>
        </w:r>
      </w:hyperlink>
      <w:r w:rsidR="003017B9" w:rsidRPr="003C46D9">
        <w:rPr>
          <w:rFonts w:asciiTheme="minorHAnsi" w:hAnsiTheme="minorHAnsi" w:cstheme="minorHAnsi"/>
          <w:sz w:val="20"/>
          <w:szCs w:val="20"/>
        </w:rPr>
        <w:t xml:space="preserve">, </w:t>
      </w:r>
      <w:hyperlink r:id="rId10" w:history="1">
        <w:r w:rsidR="003017B9" w:rsidRPr="003C46D9">
          <w:rPr>
            <w:rStyle w:val="Hiperpovezava"/>
            <w:rFonts w:asciiTheme="minorHAnsi" w:hAnsiTheme="minorHAnsi" w:cstheme="minorHAnsi"/>
            <w:sz w:val="20"/>
            <w:szCs w:val="20"/>
          </w:rPr>
          <w:t>http://www.jskd.si/</w:t>
        </w:r>
      </w:hyperlink>
      <w:r w:rsidR="003017B9" w:rsidRPr="003C46D9">
        <w:rPr>
          <w:rFonts w:asciiTheme="minorHAnsi" w:eastAsia="Calibri" w:hAnsiTheme="minorHAnsi" w:cstheme="minorHAnsi"/>
          <w:color w:val="595959"/>
          <w:sz w:val="20"/>
          <w:szCs w:val="20"/>
          <w:lang w:eastAsia="en-US"/>
        </w:rPr>
        <w:t xml:space="preserve">                </w:t>
      </w:r>
      <w:r w:rsidR="00721C8D">
        <w:rPr>
          <w:rFonts w:asciiTheme="minorHAnsi" w:eastAsia="Calibri" w:hAnsiTheme="minorHAnsi" w:cstheme="minorHAnsi"/>
          <w:color w:val="595959"/>
          <w:sz w:val="20"/>
          <w:szCs w:val="20"/>
          <w:lang w:eastAsia="en-US"/>
        </w:rPr>
        <w:t xml:space="preserve">                             </w:t>
      </w:r>
      <w:hyperlink r:id="rId11" w:history="1">
        <w:r w:rsidR="00721C8D" w:rsidRPr="00721C8D">
          <w:rPr>
            <w:rStyle w:val="Hiperpovezava"/>
            <w:rFonts w:asciiTheme="minorHAnsi" w:eastAsia="Calibri" w:hAnsiTheme="minorHAnsi" w:cstheme="minorHAnsi"/>
            <w:sz w:val="22"/>
            <w:szCs w:val="22"/>
            <w:lang w:eastAsia="en-US"/>
          </w:rPr>
          <w:t>vanda.kopusar@jskd.si</w:t>
        </w:r>
      </w:hyperlink>
      <w:r w:rsidR="00721C8D" w:rsidRPr="00721C8D">
        <w:rPr>
          <w:rFonts w:asciiTheme="minorHAnsi" w:eastAsia="Calibri" w:hAnsiTheme="minorHAnsi" w:cstheme="minorHAnsi"/>
          <w:color w:val="595959"/>
          <w:sz w:val="22"/>
          <w:szCs w:val="22"/>
          <w:lang w:eastAsia="en-US"/>
        </w:rPr>
        <w:t xml:space="preserve">,  </w:t>
      </w:r>
      <w:hyperlink r:id="rId12" w:history="1">
        <w:r w:rsidR="00721C8D" w:rsidRPr="00721C8D">
          <w:rPr>
            <w:rStyle w:val="Hiperpovezava"/>
            <w:rFonts w:asciiTheme="minorHAnsi" w:eastAsia="Calibri" w:hAnsiTheme="minorHAnsi" w:cstheme="minorHAnsi"/>
            <w:sz w:val="22"/>
            <w:szCs w:val="22"/>
            <w:lang w:eastAsia="en-US"/>
          </w:rPr>
          <w:t>www.jskd.si</w:t>
        </w:r>
      </w:hyperlink>
    </w:p>
    <w:p w:rsidR="00721C8D" w:rsidRPr="00721C8D" w:rsidRDefault="00721C8D" w:rsidP="00721C8D">
      <w:pPr>
        <w:rPr>
          <w:rFonts w:asciiTheme="minorHAnsi" w:hAnsiTheme="minorHAnsi"/>
          <w:sz w:val="22"/>
          <w:szCs w:val="22"/>
        </w:rPr>
      </w:pPr>
    </w:p>
    <w:p w:rsidR="003017B9" w:rsidRDefault="003017B9" w:rsidP="004C12FF">
      <w:pPr>
        <w:spacing w:line="192" w:lineRule="auto"/>
        <w:rPr>
          <w:rFonts w:asciiTheme="minorHAnsi" w:eastAsia="Calibri" w:hAnsiTheme="minorHAnsi" w:cstheme="minorHAnsi"/>
          <w:color w:val="595959"/>
          <w:sz w:val="20"/>
          <w:szCs w:val="20"/>
          <w:lang w:eastAsia="en-US"/>
        </w:rPr>
      </w:pPr>
    </w:p>
    <w:p w:rsidR="003C46D9" w:rsidRPr="003C46D9" w:rsidRDefault="003C46D9" w:rsidP="003C46D9">
      <w:pPr>
        <w:jc w:val="center"/>
        <w:rPr>
          <w:rFonts w:asciiTheme="minorHAnsi" w:eastAsia="Calibri" w:hAnsiTheme="minorHAnsi" w:cstheme="minorHAnsi"/>
          <w:color w:val="595959"/>
          <w:sz w:val="20"/>
          <w:szCs w:val="20"/>
          <w:lang w:eastAsia="en-US"/>
        </w:rPr>
      </w:pPr>
    </w:p>
    <w:p w:rsidR="003017B9" w:rsidRPr="008C0522" w:rsidRDefault="003017B9" w:rsidP="003017B9">
      <w:pPr>
        <w:spacing w:line="192" w:lineRule="auto"/>
        <w:rPr>
          <w:rFonts w:ascii="Calibri" w:eastAsia="Calibri" w:hAnsi="Calibri" w:cs="Calibri"/>
          <w:color w:val="595959"/>
          <w:sz w:val="18"/>
          <w:szCs w:val="20"/>
          <w:lang w:eastAsia="en-US"/>
        </w:rPr>
      </w:pPr>
      <w:r>
        <w:rPr>
          <w:rFonts w:ascii="Calibri" w:eastAsia="Calibri" w:hAnsi="Calibri" w:cs="Calibri"/>
          <w:color w:val="595959"/>
          <w:sz w:val="18"/>
          <w:szCs w:val="20"/>
          <w:lang w:eastAsia="en-US"/>
        </w:rPr>
        <w:t xml:space="preserve">                                                                                                                                              </w:t>
      </w:r>
    </w:p>
    <w:p w:rsidR="00173D40" w:rsidRPr="003C46D9" w:rsidRDefault="003017B9" w:rsidP="003C46D9">
      <w:pPr>
        <w:spacing w:line="192" w:lineRule="auto"/>
        <w:jc w:val="center"/>
        <w:rPr>
          <w:rFonts w:ascii="Calibri" w:eastAsia="Calibri" w:hAnsi="Calibri" w:cs="Calibri"/>
          <w:color w:val="595959"/>
          <w:sz w:val="18"/>
          <w:szCs w:val="20"/>
          <w:lang w:eastAsia="en-US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rFonts w:ascii="Calibri" w:eastAsia="Calibri" w:hAnsi="Calibri" w:cs="Calibri"/>
          <w:color w:val="595959"/>
          <w:sz w:val="18"/>
          <w:szCs w:val="20"/>
          <w:lang w:eastAsia="en-US"/>
        </w:rPr>
        <w:t xml:space="preserve">                                                                                                  </w:t>
      </w:r>
    </w:p>
    <w:p w:rsidR="00C93A47" w:rsidRPr="00B70BAD" w:rsidRDefault="00841351" w:rsidP="00C93A47">
      <w:pPr>
        <w:jc w:val="both"/>
        <w:rPr>
          <w:rFonts w:asciiTheme="minorHAnsi" w:hAnsiTheme="minorHAnsi"/>
          <w:b/>
        </w:rPr>
      </w:pPr>
      <w:r w:rsidRPr="00B70BAD">
        <w:rPr>
          <w:rFonts w:asciiTheme="minorHAnsi" w:hAnsiTheme="minorHAnsi"/>
          <w:b/>
        </w:rPr>
        <w:t>Tematske regijske razstave 2013</w:t>
      </w:r>
    </w:p>
    <w:p w:rsidR="00C93A47" w:rsidRPr="00B70BAD" w:rsidRDefault="00C93A47" w:rsidP="00C93A47">
      <w:pPr>
        <w:jc w:val="both"/>
        <w:rPr>
          <w:rFonts w:asciiTheme="minorHAnsi" w:hAnsiTheme="minorHAnsi"/>
          <w:b/>
        </w:rPr>
      </w:pPr>
      <w:r w:rsidRPr="00B70BAD">
        <w:rPr>
          <w:rFonts w:asciiTheme="minorHAnsi" w:hAnsiTheme="minorHAnsi"/>
          <w:b/>
        </w:rPr>
        <w:t xml:space="preserve">in </w:t>
      </w:r>
    </w:p>
    <w:p w:rsidR="00C93A47" w:rsidRPr="00B70BAD" w:rsidRDefault="00E9175F" w:rsidP="00C93A4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</w:t>
      </w:r>
      <w:r w:rsidR="00841351" w:rsidRPr="00B70BAD">
        <w:rPr>
          <w:rFonts w:asciiTheme="minorHAnsi" w:hAnsiTheme="minorHAnsi"/>
          <w:b/>
        </w:rPr>
        <w:t>ržavna tematska razstava 2014</w:t>
      </w:r>
    </w:p>
    <w:p w:rsidR="008A4BE4" w:rsidRDefault="008A4BE4" w:rsidP="00C93A47">
      <w:pPr>
        <w:jc w:val="both"/>
        <w:rPr>
          <w:rFonts w:asciiTheme="minorHAnsi" w:hAnsiTheme="minorHAnsi"/>
        </w:rPr>
      </w:pPr>
    </w:p>
    <w:p w:rsidR="009C68B9" w:rsidRPr="00B70BAD" w:rsidRDefault="009C68B9" w:rsidP="00C93A47">
      <w:pPr>
        <w:jc w:val="both"/>
        <w:rPr>
          <w:rFonts w:asciiTheme="minorHAnsi" w:hAnsiTheme="minorHAnsi"/>
        </w:rPr>
      </w:pPr>
    </w:p>
    <w:p w:rsidR="00C93A47" w:rsidRPr="00721C8D" w:rsidRDefault="00721C8D" w:rsidP="00C93A47">
      <w:pPr>
        <w:jc w:val="both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R A Z P I S</w:t>
      </w:r>
    </w:p>
    <w:p w:rsidR="00CE476D" w:rsidRDefault="00C93A47" w:rsidP="00CE476D">
      <w:pPr>
        <w:jc w:val="both"/>
        <w:rPr>
          <w:rFonts w:asciiTheme="minorHAnsi" w:hAnsiTheme="minorHAnsi"/>
        </w:rPr>
      </w:pPr>
      <w:r w:rsidRPr="00B70BAD">
        <w:rPr>
          <w:rFonts w:asciiTheme="minorHAnsi" w:hAnsiTheme="minorHAnsi"/>
        </w:rPr>
        <w:t>Javni sklad RS za kulturne de</w:t>
      </w:r>
      <w:r w:rsidR="00CE476D">
        <w:rPr>
          <w:rFonts w:asciiTheme="minorHAnsi" w:hAnsiTheme="minorHAnsi"/>
        </w:rPr>
        <w:t>javnosti pripravlja</w:t>
      </w:r>
      <w:r w:rsidR="00841351" w:rsidRPr="00B70BAD">
        <w:rPr>
          <w:rFonts w:asciiTheme="minorHAnsi" w:hAnsiTheme="minorHAnsi"/>
        </w:rPr>
        <w:t xml:space="preserve"> četrto</w:t>
      </w:r>
      <w:r w:rsidRPr="00B70BAD">
        <w:rPr>
          <w:rFonts w:asciiTheme="minorHAnsi" w:hAnsiTheme="minorHAnsi"/>
        </w:rPr>
        <w:t xml:space="preserve"> državno tematsko razstavo.</w:t>
      </w:r>
      <w:r w:rsidR="00CE476D">
        <w:rPr>
          <w:rFonts w:asciiTheme="minorHAnsi" w:hAnsiTheme="minorHAnsi"/>
        </w:rPr>
        <w:t xml:space="preserve"> </w:t>
      </w:r>
    </w:p>
    <w:p w:rsidR="00CE476D" w:rsidRDefault="00CE476D" w:rsidP="00CE476D">
      <w:pPr>
        <w:jc w:val="both"/>
        <w:rPr>
          <w:rFonts w:asciiTheme="minorHAnsi" w:hAnsiTheme="minorHAnsi"/>
        </w:rPr>
      </w:pPr>
    </w:p>
    <w:p w:rsidR="00CE476D" w:rsidRPr="00CE476D" w:rsidRDefault="008A4BE4" w:rsidP="00CE47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Izbrano temo ponuja</w:t>
      </w:r>
      <w:r w:rsidR="00CE476D">
        <w:rPr>
          <w:rFonts w:asciiTheme="minorHAnsi" w:hAnsiTheme="minorHAnsi"/>
        </w:rPr>
        <w:t xml:space="preserve"> kot</w:t>
      </w:r>
      <w:r w:rsidR="00CE476D" w:rsidRPr="00CE476D">
        <w:rPr>
          <w:rFonts w:asciiTheme="minorHAnsi" w:hAnsiTheme="minorHAnsi"/>
        </w:rPr>
        <w:t xml:space="preserve"> izziv, ki lahko ustvarjalcem razširi likovno in miselno obzorje in jih spodbudi k iskanju novih rešitev in spoznanj o možnostih ustvarjalnega izražanja. </w:t>
      </w:r>
    </w:p>
    <w:p w:rsidR="00CE476D" w:rsidRDefault="00CE476D" w:rsidP="00CE476D">
      <w:pPr>
        <w:jc w:val="both"/>
        <w:rPr>
          <w:rFonts w:asciiTheme="minorHAnsi" w:hAnsiTheme="minorHAnsi"/>
        </w:rPr>
      </w:pPr>
    </w:p>
    <w:p w:rsidR="00CE476D" w:rsidRDefault="00CE476D" w:rsidP="00CE476D">
      <w:pPr>
        <w:jc w:val="both"/>
        <w:rPr>
          <w:rFonts w:asciiTheme="minorHAnsi" w:hAnsiTheme="minorHAnsi"/>
        </w:rPr>
      </w:pPr>
      <w:r w:rsidRPr="00B70BAD">
        <w:rPr>
          <w:rFonts w:asciiTheme="minorHAnsi" w:hAnsiTheme="minorHAnsi"/>
        </w:rPr>
        <w:t>Namen razstave je prikazati kakovostne rezultate ljubit</w:t>
      </w:r>
      <w:r>
        <w:rPr>
          <w:rFonts w:asciiTheme="minorHAnsi" w:hAnsiTheme="minorHAnsi"/>
        </w:rPr>
        <w:t xml:space="preserve">eljske likovne ustvarjalnosti. </w:t>
      </w:r>
    </w:p>
    <w:p w:rsidR="005B4FC4" w:rsidRDefault="005B4FC4" w:rsidP="005B4FC4">
      <w:pPr>
        <w:jc w:val="both"/>
        <w:rPr>
          <w:rFonts w:asciiTheme="minorHAnsi" w:hAnsiTheme="minorHAnsi"/>
        </w:rPr>
      </w:pPr>
    </w:p>
    <w:p w:rsidR="005B4FC4" w:rsidRPr="00B70BAD" w:rsidRDefault="00CE476D" w:rsidP="005B4FC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 sodelovanju vabimo odrasle likovne ustvarjalce</w:t>
      </w:r>
      <w:r w:rsidR="005B4FC4" w:rsidRPr="00B70BAD">
        <w:rPr>
          <w:rFonts w:asciiTheme="minorHAnsi" w:hAnsiTheme="minorHAnsi"/>
        </w:rPr>
        <w:t>.</w:t>
      </w:r>
    </w:p>
    <w:p w:rsidR="00C93A47" w:rsidRPr="00B70BAD" w:rsidRDefault="00C93A47" w:rsidP="00C93A47">
      <w:pPr>
        <w:jc w:val="both"/>
        <w:rPr>
          <w:rFonts w:asciiTheme="minorHAnsi" w:hAnsiTheme="minorHAnsi"/>
        </w:rPr>
      </w:pPr>
    </w:p>
    <w:p w:rsidR="00C93A47" w:rsidRPr="00B70BAD" w:rsidRDefault="00C93A47" w:rsidP="00C93A47">
      <w:pPr>
        <w:jc w:val="both"/>
        <w:rPr>
          <w:rFonts w:asciiTheme="minorHAnsi" w:hAnsiTheme="minorHAnsi"/>
        </w:rPr>
      </w:pPr>
      <w:r w:rsidRPr="00B70BAD">
        <w:rPr>
          <w:rFonts w:asciiTheme="minorHAnsi" w:hAnsiTheme="minorHAnsi"/>
        </w:rPr>
        <w:t>Organizacij</w:t>
      </w:r>
      <w:r w:rsidR="00CE476D">
        <w:rPr>
          <w:rFonts w:asciiTheme="minorHAnsi" w:hAnsiTheme="minorHAnsi"/>
        </w:rPr>
        <w:t>a poteka</w:t>
      </w:r>
      <w:r w:rsidRPr="00B70BAD">
        <w:rPr>
          <w:rFonts w:asciiTheme="minorHAnsi" w:hAnsiTheme="minorHAnsi"/>
        </w:rPr>
        <w:t xml:space="preserve"> na </w:t>
      </w:r>
      <w:r w:rsidR="00726CA1">
        <w:rPr>
          <w:rFonts w:asciiTheme="minorHAnsi" w:hAnsiTheme="minorHAnsi"/>
        </w:rPr>
        <w:t>treh</w:t>
      </w:r>
      <w:r w:rsidRPr="00B70BAD">
        <w:rPr>
          <w:rFonts w:asciiTheme="minorHAnsi" w:hAnsiTheme="minorHAnsi"/>
        </w:rPr>
        <w:t xml:space="preserve"> nivojih: </w:t>
      </w:r>
    </w:p>
    <w:p w:rsidR="00726CA1" w:rsidRDefault="00726CA1" w:rsidP="00C93A47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območne</w:t>
      </w:r>
      <w:r w:rsidR="00841351" w:rsidRPr="00B70BAD">
        <w:rPr>
          <w:rFonts w:asciiTheme="minorHAnsi" w:hAnsiTheme="minorHAnsi"/>
        </w:rPr>
        <w:t xml:space="preserve"> likovne razstave v letu 2013</w:t>
      </w:r>
    </w:p>
    <w:p w:rsidR="00726CA1" w:rsidRPr="00C406C2" w:rsidRDefault="00726CA1" w:rsidP="00726CA1">
      <w:pPr>
        <w:ind w:left="720"/>
        <w:jc w:val="both"/>
        <w:rPr>
          <w:rFonts w:asciiTheme="minorHAnsi" w:hAnsiTheme="minorHAnsi"/>
          <w:b/>
          <w:color w:val="FF0000"/>
          <w:u w:val="single"/>
        </w:rPr>
      </w:pPr>
      <w:r w:rsidRPr="00C406C2">
        <w:rPr>
          <w:rFonts w:asciiTheme="minorHAnsi" w:hAnsiTheme="minorHAnsi"/>
          <w:b/>
          <w:color w:val="FF0000"/>
          <w:u w:val="single"/>
        </w:rPr>
        <w:t xml:space="preserve">Območna </w:t>
      </w:r>
      <w:r w:rsidR="00B47B81" w:rsidRPr="00C406C2">
        <w:rPr>
          <w:rFonts w:asciiTheme="minorHAnsi" w:hAnsiTheme="minorHAnsi"/>
          <w:b/>
          <w:color w:val="FF0000"/>
          <w:u w:val="single"/>
        </w:rPr>
        <w:t>razstava zagorskih likovnih ustvarjalcev</w:t>
      </w:r>
      <w:r w:rsidRPr="00C406C2">
        <w:rPr>
          <w:rFonts w:asciiTheme="minorHAnsi" w:hAnsiTheme="minorHAnsi"/>
          <w:b/>
          <w:color w:val="FF0000"/>
          <w:u w:val="single"/>
        </w:rPr>
        <w:t>, 26. september 2013, avla DD Zagorje</w:t>
      </w:r>
    </w:p>
    <w:p w:rsidR="00117FD6" w:rsidRPr="00C406C2" w:rsidRDefault="00117FD6" w:rsidP="00726CA1">
      <w:pPr>
        <w:ind w:left="720"/>
        <w:jc w:val="both"/>
        <w:rPr>
          <w:rFonts w:asciiTheme="minorHAnsi" w:hAnsiTheme="minorHAnsi"/>
          <w:b/>
          <w:color w:val="FF0000"/>
          <w:u w:val="single"/>
        </w:rPr>
      </w:pPr>
      <w:r w:rsidRPr="00C406C2">
        <w:rPr>
          <w:rFonts w:asciiTheme="minorHAnsi" w:hAnsiTheme="minorHAnsi"/>
          <w:b/>
          <w:color w:val="FF0000"/>
          <w:u w:val="single"/>
        </w:rPr>
        <w:t>Rok prijave: do srede, 4. septembra</w:t>
      </w:r>
    </w:p>
    <w:p w:rsidR="00C93A47" w:rsidRPr="00726CA1" w:rsidRDefault="00726CA1" w:rsidP="00726CA1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B70BAD">
        <w:rPr>
          <w:rFonts w:asciiTheme="minorHAnsi" w:hAnsiTheme="minorHAnsi"/>
        </w:rPr>
        <w:t>regijske likovne razstave v letu 2013</w:t>
      </w:r>
      <w:r w:rsidR="00117FD6">
        <w:rPr>
          <w:rFonts w:asciiTheme="minorHAnsi" w:hAnsiTheme="minorHAnsi"/>
        </w:rPr>
        <w:t xml:space="preserve"> (Osrednja Slovenija, Trbovlje, 8. november)</w:t>
      </w:r>
    </w:p>
    <w:p w:rsidR="00C93A47" w:rsidRPr="00B70BAD" w:rsidRDefault="00841351" w:rsidP="00C93A47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B70BAD">
        <w:rPr>
          <w:rFonts w:asciiTheme="minorHAnsi" w:hAnsiTheme="minorHAnsi"/>
        </w:rPr>
        <w:t>državna razstava v letu 2014</w:t>
      </w:r>
      <w:r w:rsidR="00C93A47" w:rsidRPr="00B70BAD">
        <w:rPr>
          <w:rFonts w:asciiTheme="minorHAnsi" w:hAnsiTheme="minorHAnsi"/>
        </w:rPr>
        <w:t>.</w:t>
      </w:r>
    </w:p>
    <w:p w:rsidR="00CE476D" w:rsidRDefault="00CE476D" w:rsidP="00CE476D">
      <w:pPr>
        <w:jc w:val="both"/>
      </w:pPr>
    </w:p>
    <w:p w:rsidR="00260440" w:rsidRDefault="008A4BE4" w:rsidP="00C93A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 JSKD bo izšel</w:t>
      </w:r>
      <w:r w:rsidR="00260440">
        <w:rPr>
          <w:rFonts w:asciiTheme="minorHAnsi" w:hAnsiTheme="minorHAnsi"/>
        </w:rPr>
        <w:t xml:space="preserve"> priročnik</w:t>
      </w:r>
      <w:r w:rsidR="00C2710B">
        <w:rPr>
          <w:rFonts w:asciiTheme="minorHAnsi" w:hAnsiTheme="minorHAnsi"/>
        </w:rPr>
        <w:t>, ki bo podrobneje</w:t>
      </w:r>
      <w:r w:rsidR="00721C8D">
        <w:rPr>
          <w:rFonts w:asciiTheme="minorHAnsi" w:hAnsiTheme="minorHAnsi"/>
        </w:rPr>
        <w:t xml:space="preserve"> osvetlil razpisano temo. </w:t>
      </w:r>
    </w:p>
    <w:p w:rsidR="00260440" w:rsidRDefault="008A4BE4" w:rsidP="00C93A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Organizirana bod</w:t>
      </w:r>
      <w:r w:rsidR="00260440">
        <w:rPr>
          <w:rFonts w:asciiTheme="minorHAnsi" w:hAnsiTheme="minorHAnsi"/>
        </w:rPr>
        <w:t>o predavanja in delavnice.</w:t>
      </w:r>
    </w:p>
    <w:p w:rsidR="00260440" w:rsidRDefault="00260440" w:rsidP="00C93A47">
      <w:pPr>
        <w:jc w:val="both"/>
        <w:rPr>
          <w:rFonts w:asciiTheme="minorHAnsi" w:hAnsiTheme="minorHAnsi"/>
        </w:rPr>
      </w:pPr>
    </w:p>
    <w:p w:rsidR="00C2710B" w:rsidRDefault="00C2710B" w:rsidP="00C93A47">
      <w:pPr>
        <w:jc w:val="both"/>
        <w:rPr>
          <w:rFonts w:asciiTheme="minorHAnsi" w:hAnsiTheme="minorHAnsi"/>
        </w:rPr>
      </w:pPr>
    </w:p>
    <w:p w:rsidR="00C93A47" w:rsidRPr="00B70BAD" w:rsidRDefault="008A4BE4" w:rsidP="00C93A47">
      <w:pPr>
        <w:jc w:val="both"/>
        <w:rPr>
          <w:rFonts w:asciiTheme="minorHAnsi" w:hAnsiTheme="minorHAnsi"/>
          <w:b/>
        </w:rPr>
      </w:pPr>
      <w:r w:rsidRPr="008A4BE4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 xml:space="preserve">. </w:t>
      </w:r>
      <w:r w:rsidR="00C93A47" w:rsidRPr="00B70BAD">
        <w:rPr>
          <w:rFonts w:asciiTheme="minorHAnsi" w:hAnsiTheme="minorHAnsi"/>
          <w:b/>
        </w:rPr>
        <w:t>Tema:</w:t>
      </w:r>
    </w:p>
    <w:p w:rsidR="00C93A47" w:rsidRPr="00B70BAD" w:rsidRDefault="00C93A47" w:rsidP="00C93A47">
      <w:pPr>
        <w:jc w:val="both"/>
        <w:rPr>
          <w:rFonts w:asciiTheme="minorHAnsi" w:hAnsiTheme="minorHAnsi"/>
          <w:b/>
        </w:rPr>
      </w:pPr>
    </w:p>
    <w:p w:rsidR="00C93A47" w:rsidRDefault="005E32FC" w:rsidP="00C93A4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PARAFRAZE LIKOVNIH DEL</w:t>
      </w:r>
    </w:p>
    <w:p w:rsidR="005E32FC" w:rsidRPr="00173D40" w:rsidRDefault="005E32FC" w:rsidP="00C93A47">
      <w:pPr>
        <w:jc w:val="both"/>
        <w:rPr>
          <w:rFonts w:asciiTheme="minorHAnsi" w:hAnsiTheme="minorHAnsi"/>
          <w:b/>
        </w:rPr>
      </w:pPr>
      <w:r w:rsidRPr="00173D40">
        <w:rPr>
          <w:rFonts w:asciiTheme="minorHAnsi" w:hAnsiTheme="minorHAnsi"/>
          <w:b/>
        </w:rPr>
        <w:t>PALIMPSESTI, CITATI, PRISVOJITVE</w:t>
      </w:r>
    </w:p>
    <w:p w:rsidR="00055043" w:rsidRDefault="00055043" w:rsidP="00055043">
      <w:pPr>
        <w:jc w:val="both"/>
        <w:rPr>
          <w:rStyle w:val="Telo-besedila-splonoZnak"/>
          <w:rFonts w:asciiTheme="minorHAnsi" w:hAnsiTheme="minorHAnsi"/>
          <w:sz w:val="24"/>
        </w:rPr>
      </w:pPr>
    </w:p>
    <w:p w:rsidR="003C46D9" w:rsidRDefault="004C7FE5" w:rsidP="00055043">
      <w:pPr>
        <w:jc w:val="both"/>
        <w:rPr>
          <w:rFonts w:ascii="Calibri" w:hAnsi="Calibri"/>
          <w:iCs/>
        </w:rPr>
      </w:pPr>
      <w:r w:rsidRPr="00B912CC">
        <w:rPr>
          <w:rFonts w:ascii="Calibri" w:hAnsi="Calibri"/>
          <w:iCs/>
        </w:rPr>
        <w:t>Umetniki vseh obdobij so se ozirali k mojstrom preteklosti. Pri njih so našli navdih in izziv, se po njih zgledovali in jih skušali doseči i</w:t>
      </w:r>
      <w:r w:rsidR="00B90D26">
        <w:rPr>
          <w:rFonts w:ascii="Calibri" w:hAnsi="Calibri"/>
          <w:iCs/>
        </w:rPr>
        <w:t>n preseči. Vendar, ali je muzej</w:t>
      </w:r>
      <w:r w:rsidRPr="00B912CC">
        <w:rPr>
          <w:rFonts w:ascii="Calibri" w:hAnsi="Calibri"/>
          <w:iCs/>
        </w:rPr>
        <w:t xml:space="preserve"> kot prispodoba za umetnost preteklih časov, lahko tudi motiv, izhodišče za likovno snovanje? Umetnost, predvsem tista po koncu modernizma, je na to vprašanje pogosto odgovorila pritrdilno. </w:t>
      </w:r>
    </w:p>
    <w:p w:rsidR="00721C8D" w:rsidRDefault="00721C8D" w:rsidP="00055043">
      <w:pPr>
        <w:jc w:val="both"/>
        <w:rPr>
          <w:rFonts w:ascii="Calibri" w:hAnsi="Calibri"/>
          <w:iCs/>
        </w:rPr>
      </w:pPr>
    </w:p>
    <w:p w:rsidR="00CE476D" w:rsidRPr="009C68B9" w:rsidRDefault="004C7FE5" w:rsidP="00055043">
      <w:pPr>
        <w:jc w:val="both"/>
        <w:rPr>
          <w:rStyle w:val="Telo-besedila-splonoZnak"/>
          <w:rFonts w:ascii="Calibri" w:eastAsia="Times New Roman" w:hAnsi="Calibri" w:cs="Times New Roman"/>
          <w:iCs/>
          <w:sz w:val="24"/>
        </w:rPr>
      </w:pPr>
      <w:r w:rsidRPr="00B912CC">
        <w:rPr>
          <w:rFonts w:ascii="Calibri" w:hAnsi="Calibri"/>
          <w:iCs/>
        </w:rPr>
        <w:t>Tokratni r</w:t>
      </w:r>
      <w:r w:rsidR="00B912CC">
        <w:rPr>
          <w:rFonts w:ascii="Calibri" w:hAnsi="Calibri"/>
          <w:iCs/>
        </w:rPr>
        <w:t>azpis</w:t>
      </w:r>
      <w:r w:rsidRPr="00B912CC">
        <w:rPr>
          <w:rFonts w:ascii="Calibri" w:hAnsi="Calibri"/>
          <w:iCs/>
        </w:rPr>
        <w:t xml:space="preserve"> pred ustvarjalce postavlja prav ta izziv: </w:t>
      </w:r>
      <w:r w:rsidRPr="00947B6B">
        <w:rPr>
          <w:rFonts w:ascii="Calibri" w:hAnsi="Calibri"/>
          <w:b/>
          <w:iCs/>
        </w:rPr>
        <w:t>trideset izbranih del iz »muzeja likovne z</w:t>
      </w:r>
      <w:r w:rsidR="00B90D26" w:rsidRPr="00947B6B">
        <w:rPr>
          <w:rFonts w:ascii="Calibri" w:hAnsi="Calibri"/>
          <w:b/>
          <w:iCs/>
        </w:rPr>
        <w:t>godovine« je</w:t>
      </w:r>
      <w:r w:rsidR="00B912CC" w:rsidRPr="00947B6B">
        <w:rPr>
          <w:rFonts w:ascii="Calibri" w:hAnsi="Calibri"/>
          <w:b/>
          <w:iCs/>
        </w:rPr>
        <w:t xml:space="preserve"> tema za ustvarjanje</w:t>
      </w:r>
      <w:r w:rsidR="00947B6B">
        <w:rPr>
          <w:rFonts w:ascii="Calibri" w:hAnsi="Calibri"/>
          <w:iCs/>
        </w:rPr>
        <w:t>.</w:t>
      </w:r>
    </w:p>
    <w:p w:rsidR="00B912CC" w:rsidRDefault="00B912CC" w:rsidP="00055043">
      <w:pPr>
        <w:jc w:val="both"/>
        <w:rPr>
          <w:rStyle w:val="Telo-besedila-splonoZnak"/>
          <w:rFonts w:asciiTheme="minorHAnsi" w:hAnsiTheme="minorHAnsi"/>
          <w:sz w:val="24"/>
        </w:rPr>
      </w:pPr>
    </w:p>
    <w:p w:rsidR="004C12FF" w:rsidRDefault="004C12FF" w:rsidP="00055043">
      <w:pPr>
        <w:jc w:val="both"/>
        <w:rPr>
          <w:rStyle w:val="Telo-besedila-splonoZnak"/>
          <w:rFonts w:asciiTheme="minorHAnsi" w:hAnsiTheme="minorHAnsi"/>
          <w:sz w:val="24"/>
        </w:rPr>
      </w:pPr>
    </w:p>
    <w:p w:rsidR="00B90D26" w:rsidRDefault="00B90D26" w:rsidP="00055043">
      <w:pPr>
        <w:jc w:val="both"/>
        <w:rPr>
          <w:rStyle w:val="Telo-besedila-splonoZnak"/>
          <w:rFonts w:asciiTheme="minorHAnsi" w:hAnsiTheme="minorHAnsi"/>
          <w:sz w:val="24"/>
        </w:rPr>
      </w:pPr>
      <w:r>
        <w:rPr>
          <w:rStyle w:val="Telo-besedila-splonoZnak"/>
          <w:rFonts w:asciiTheme="minorHAnsi" w:hAnsiTheme="minorHAnsi"/>
          <w:sz w:val="24"/>
        </w:rPr>
        <w:t>IZBRANA DELA</w:t>
      </w:r>
      <w:r w:rsidR="00E84022">
        <w:rPr>
          <w:rStyle w:val="Telo-besedila-splonoZnak"/>
          <w:rFonts w:asciiTheme="minorHAnsi" w:hAnsiTheme="minorHAnsi"/>
          <w:sz w:val="24"/>
        </w:rPr>
        <w:t>*</w:t>
      </w:r>
    </w:p>
    <w:p w:rsidR="00B90D26" w:rsidRDefault="00B90D26" w:rsidP="00055043">
      <w:pPr>
        <w:jc w:val="both"/>
        <w:rPr>
          <w:rStyle w:val="Telo-besedila-splonoZnak"/>
          <w:rFonts w:asciiTheme="minorHAnsi" w:hAnsiTheme="minorHAnsi"/>
          <w:sz w:val="24"/>
        </w:rPr>
      </w:pP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 w:rsidRPr="00055043">
        <w:rPr>
          <w:sz w:val="24"/>
          <w:szCs w:val="24"/>
        </w:rPr>
        <w:t>Ambrogio</w:t>
      </w:r>
      <w:proofErr w:type="spellEnd"/>
      <w:r w:rsidRPr="00055043">
        <w:rPr>
          <w:sz w:val="24"/>
          <w:szCs w:val="24"/>
        </w:rPr>
        <w:t xml:space="preserve"> </w:t>
      </w:r>
      <w:proofErr w:type="spellStart"/>
      <w:r w:rsidRPr="00055043">
        <w:rPr>
          <w:sz w:val="24"/>
          <w:szCs w:val="24"/>
        </w:rPr>
        <w:t>Lorenzetti</w:t>
      </w:r>
      <w:proofErr w:type="spellEnd"/>
      <w:r w:rsidRPr="00055043">
        <w:rPr>
          <w:sz w:val="24"/>
          <w:szCs w:val="24"/>
        </w:rPr>
        <w:t xml:space="preserve"> – POSLEDICE DOBREGA IN SLABEGA VLADANJA, 1383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055043">
        <w:rPr>
          <w:sz w:val="24"/>
          <w:szCs w:val="24"/>
        </w:rPr>
        <w:t>Sandro Botticelli – ROJSTVO VENERE, 1486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 w:rsidRPr="00055043">
        <w:rPr>
          <w:sz w:val="24"/>
          <w:szCs w:val="24"/>
        </w:rPr>
        <w:t>Hieronimus</w:t>
      </w:r>
      <w:proofErr w:type="spellEnd"/>
      <w:r w:rsidRPr="00055043">
        <w:rPr>
          <w:sz w:val="24"/>
          <w:szCs w:val="24"/>
        </w:rPr>
        <w:t xml:space="preserve"> Bosch – VRT ZEMELJSKIH NASLAD, okoli 1500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 w:rsidRPr="00055043">
        <w:rPr>
          <w:sz w:val="24"/>
          <w:szCs w:val="24"/>
        </w:rPr>
        <w:t>Giorgione</w:t>
      </w:r>
      <w:proofErr w:type="spellEnd"/>
      <w:r w:rsidRPr="00055043">
        <w:rPr>
          <w:sz w:val="24"/>
          <w:szCs w:val="24"/>
        </w:rPr>
        <w:t xml:space="preserve"> – NEVIHTA, 1506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55043">
        <w:rPr>
          <w:rFonts w:ascii="Calibri" w:hAnsi="Calibri" w:cs="Calibri"/>
          <w:sz w:val="24"/>
          <w:szCs w:val="24"/>
        </w:rPr>
        <w:t xml:space="preserve">Tizian – KONCERT V TRAVI, </w:t>
      </w:r>
      <w:r w:rsidR="00F32B08">
        <w:rPr>
          <w:rFonts w:ascii="Calibri" w:hAnsi="Calibri" w:cs="Calibri"/>
          <w:sz w:val="24"/>
          <w:szCs w:val="24"/>
        </w:rPr>
        <w:t xml:space="preserve"> </w:t>
      </w:r>
      <w:r w:rsidRPr="00055043">
        <w:rPr>
          <w:rFonts w:ascii="Calibri" w:hAnsi="Calibri" w:cs="Calibri"/>
          <w:sz w:val="24"/>
          <w:szCs w:val="24"/>
        </w:rPr>
        <w:t>1509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055043">
        <w:rPr>
          <w:sz w:val="24"/>
          <w:szCs w:val="24"/>
        </w:rPr>
        <w:t>Matthias</w:t>
      </w:r>
      <w:proofErr w:type="spellEnd"/>
      <w:r w:rsidRPr="00055043">
        <w:rPr>
          <w:sz w:val="24"/>
          <w:szCs w:val="24"/>
        </w:rPr>
        <w:t xml:space="preserve"> </w:t>
      </w:r>
      <w:proofErr w:type="spellStart"/>
      <w:r w:rsidRPr="00055043">
        <w:rPr>
          <w:sz w:val="24"/>
          <w:szCs w:val="24"/>
        </w:rPr>
        <w:t>Gr</w:t>
      </w:r>
      <w:r w:rsidRPr="00055043">
        <w:rPr>
          <w:rFonts w:ascii="Calibri" w:hAnsi="Calibri" w:cs="Calibri"/>
          <w:sz w:val="24"/>
          <w:szCs w:val="24"/>
        </w:rPr>
        <w:t>ünewald</w:t>
      </w:r>
      <w:proofErr w:type="spellEnd"/>
      <w:r w:rsidRPr="00055043">
        <w:rPr>
          <w:rFonts w:ascii="Calibri" w:hAnsi="Calibri" w:cs="Calibri"/>
          <w:sz w:val="24"/>
          <w:szCs w:val="24"/>
        </w:rPr>
        <w:t xml:space="preserve"> – SKUŠNJAVE SV. ANTONA, 1512-16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55043">
        <w:rPr>
          <w:rFonts w:ascii="Calibri" w:hAnsi="Calibri" w:cs="Calibri"/>
          <w:sz w:val="24"/>
          <w:szCs w:val="24"/>
        </w:rPr>
        <w:t>Hans Holbein – AMBASADORJA, 1533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55043">
        <w:rPr>
          <w:rFonts w:ascii="Calibri" w:hAnsi="Calibri" w:cs="Calibri"/>
          <w:sz w:val="24"/>
          <w:szCs w:val="24"/>
        </w:rPr>
        <w:t>Tintoretto – SUZANA IN STARCI, 1555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 w:rsidRPr="00055043">
        <w:rPr>
          <w:sz w:val="24"/>
          <w:szCs w:val="24"/>
        </w:rPr>
        <w:t>Pieter</w:t>
      </w:r>
      <w:proofErr w:type="spellEnd"/>
      <w:r w:rsidRPr="00055043">
        <w:rPr>
          <w:sz w:val="24"/>
          <w:szCs w:val="24"/>
        </w:rPr>
        <w:t xml:space="preserve"> </w:t>
      </w:r>
      <w:proofErr w:type="spellStart"/>
      <w:r w:rsidRPr="00055043">
        <w:rPr>
          <w:sz w:val="24"/>
          <w:szCs w:val="24"/>
        </w:rPr>
        <w:t>Breughel</w:t>
      </w:r>
      <w:proofErr w:type="spellEnd"/>
      <w:r w:rsidRPr="00055043">
        <w:rPr>
          <w:sz w:val="24"/>
          <w:szCs w:val="24"/>
        </w:rPr>
        <w:t xml:space="preserve"> – BABILONSKI STOLP, 1563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055043">
        <w:rPr>
          <w:rFonts w:ascii="Calibri" w:hAnsi="Calibri" w:cs="Calibri"/>
          <w:sz w:val="24"/>
          <w:szCs w:val="24"/>
        </w:rPr>
        <w:t>Georges</w:t>
      </w:r>
      <w:proofErr w:type="spellEnd"/>
      <w:r w:rsidRPr="00055043">
        <w:rPr>
          <w:rFonts w:ascii="Calibri" w:hAnsi="Calibri" w:cs="Calibri"/>
          <w:sz w:val="24"/>
          <w:szCs w:val="24"/>
        </w:rPr>
        <w:t xml:space="preserve"> de La </w:t>
      </w:r>
      <w:proofErr w:type="spellStart"/>
      <w:r w:rsidRPr="00055043">
        <w:rPr>
          <w:rFonts w:ascii="Calibri" w:hAnsi="Calibri" w:cs="Calibri"/>
          <w:sz w:val="24"/>
          <w:szCs w:val="24"/>
        </w:rPr>
        <w:t>Tour</w:t>
      </w:r>
      <w:proofErr w:type="spellEnd"/>
      <w:r w:rsidRPr="00055043">
        <w:rPr>
          <w:rFonts w:ascii="Calibri" w:hAnsi="Calibri" w:cs="Calibri"/>
          <w:sz w:val="24"/>
          <w:szCs w:val="24"/>
        </w:rPr>
        <w:t xml:space="preserve"> – GOLJUF, 1620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55043">
        <w:rPr>
          <w:rFonts w:ascii="Calibri" w:hAnsi="Calibri" w:cs="Calibri"/>
          <w:sz w:val="24"/>
          <w:szCs w:val="24"/>
        </w:rPr>
        <w:t>Diego Velazquez – LAS MENINAS, 1656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55043">
        <w:rPr>
          <w:rFonts w:ascii="Calibri" w:hAnsi="Calibri" w:cs="Calibri"/>
          <w:sz w:val="24"/>
          <w:szCs w:val="24"/>
        </w:rPr>
        <w:t xml:space="preserve">Jan </w:t>
      </w:r>
      <w:proofErr w:type="spellStart"/>
      <w:r w:rsidRPr="00055043">
        <w:rPr>
          <w:rFonts w:ascii="Calibri" w:hAnsi="Calibri" w:cs="Calibri"/>
          <w:sz w:val="24"/>
          <w:szCs w:val="24"/>
        </w:rPr>
        <w:t>Vermeer</w:t>
      </w:r>
      <w:proofErr w:type="spellEnd"/>
      <w:r w:rsidRPr="00055043">
        <w:rPr>
          <w:rFonts w:ascii="Calibri" w:hAnsi="Calibri" w:cs="Calibri"/>
          <w:sz w:val="24"/>
          <w:szCs w:val="24"/>
        </w:rPr>
        <w:t xml:space="preserve"> – ALEGORIJA SLIKARSTVA, 1666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55043">
        <w:rPr>
          <w:rFonts w:ascii="Calibri" w:hAnsi="Calibri" w:cs="Calibri"/>
          <w:sz w:val="24"/>
          <w:szCs w:val="24"/>
        </w:rPr>
        <w:t>Francisco Goya – SATURN ŽRE SVOJE OTROKE, okoli</w:t>
      </w:r>
      <w:r w:rsidR="00F32B08">
        <w:rPr>
          <w:rFonts w:ascii="Calibri" w:hAnsi="Calibri" w:cs="Calibri"/>
          <w:sz w:val="24"/>
          <w:szCs w:val="24"/>
        </w:rPr>
        <w:t xml:space="preserve"> </w:t>
      </w:r>
      <w:r w:rsidRPr="00055043">
        <w:rPr>
          <w:rFonts w:ascii="Calibri" w:hAnsi="Calibri" w:cs="Calibri"/>
          <w:sz w:val="24"/>
          <w:szCs w:val="24"/>
        </w:rPr>
        <w:t>1820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 w:rsidRPr="00055043">
        <w:rPr>
          <w:rFonts w:ascii="Calibri" w:hAnsi="Calibri" w:cs="Calibri"/>
          <w:sz w:val="24"/>
          <w:szCs w:val="24"/>
        </w:rPr>
        <w:t>Caspar</w:t>
      </w:r>
      <w:proofErr w:type="spellEnd"/>
      <w:r w:rsidRPr="00055043">
        <w:rPr>
          <w:rFonts w:ascii="Calibri" w:hAnsi="Calibri" w:cs="Calibri"/>
          <w:sz w:val="24"/>
          <w:szCs w:val="24"/>
        </w:rPr>
        <w:t xml:space="preserve"> David Friedrich – POPOTNIK NAD POKRAJINO V MEGLI, 1818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055043">
        <w:rPr>
          <w:rFonts w:ascii="Calibri" w:hAnsi="Calibri" w:cs="Calibri"/>
          <w:sz w:val="24"/>
          <w:szCs w:val="24"/>
        </w:rPr>
        <w:t>Theodore</w:t>
      </w:r>
      <w:proofErr w:type="spellEnd"/>
      <w:r w:rsidRPr="0005504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55043">
        <w:rPr>
          <w:rFonts w:ascii="Calibri" w:hAnsi="Calibri" w:cs="Calibri"/>
          <w:sz w:val="24"/>
          <w:szCs w:val="24"/>
        </w:rPr>
        <w:t>Gericault</w:t>
      </w:r>
      <w:proofErr w:type="spellEnd"/>
      <w:r w:rsidRPr="00055043">
        <w:rPr>
          <w:rFonts w:ascii="Calibri" w:hAnsi="Calibri" w:cs="Calibri"/>
          <w:sz w:val="24"/>
          <w:szCs w:val="24"/>
        </w:rPr>
        <w:t xml:space="preserve"> – SPLAV MEDUZE, 1818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 w:rsidRPr="00055043">
        <w:rPr>
          <w:rFonts w:ascii="Calibri" w:hAnsi="Calibri" w:cs="Calibri"/>
          <w:sz w:val="24"/>
          <w:szCs w:val="24"/>
        </w:rPr>
        <w:t>Eugene</w:t>
      </w:r>
      <w:proofErr w:type="spellEnd"/>
      <w:r w:rsidRPr="00055043">
        <w:rPr>
          <w:rFonts w:ascii="Calibri" w:hAnsi="Calibri" w:cs="Calibri"/>
          <w:sz w:val="24"/>
          <w:szCs w:val="24"/>
        </w:rPr>
        <w:t xml:space="preserve"> Delacroix – SVOBODA VODI LJUDSTVO, 1830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sl-SI"/>
        </w:rPr>
      </w:pPr>
      <w:r w:rsidRPr="00055043">
        <w:rPr>
          <w:rFonts w:eastAsia="Times New Roman" w:cstheme="minorHAnsi"/>
          <w:bCs/>
          <w:kern w:val="36"/>
          <w:sz w:val="24"/>
          <w:szCs w:val="24"/>
          <w:lang w:eastAsia="sl-SI"/>
        </w:rPr>
        <w:t>Jean-</w:t>
      </w:r>
      <w:proofErr w:type="spellStart"/>
      <w:r w:rsidRPr="00055043">
        <w:rPr>
          <w:rFonts w:eastAsia="Times New Roman" w:cstheme="minorHAnsi"/>
          <w:bCs/>
          <w:kern w:val="36"/>
          <w:sz w:val="24"/>
          <w:szCs w:val="24"/>
          <w:lang w:eastAsia="sl-SI"/>
        </w:rPr>
        <w:t>François</w:t>
      </w:r>
      <w:proofErr w:type="spellEnd"/>
      <w:r w:rsidRPr="00055043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 </w:t>
      </w:r>
      <w:proofErr w:type="spellStart"/>
      <w:r w:rsidRPr="00055043">
        <w:rPr>
          <w:rFonts w:eastAsia="Times New Roman" w:cstheme="minorHAnsi"/>
          <w:bCs/>
          <w:kern w:val="36"/>
          <w:sz w:val="24"/>
          <w:szCs w:val="24"/>
          <w:lang w:eastAsia="sl-SI"/>
        </w:rPr>
        <w:t>Millet</w:t>
      </w:r>
      <w:proofErr w:type="spellEnd"/>
      <w:r w:rsidRPr="00055043">
        <w:rPr>
          <w:rFonts w:eastAsia="Times New Roman" w:cstheme="minorHAnsi"/>
          <w:bCs/>
          <w:kern w:val="36"/>
          <w:sz w:val="24"/>
          <w:szCs w:val="24"/>
          <w:lang w:eastAsia="sl-SI"/>
        </w:rPr>
        <w:t xml:space="preserve"> – SEJALEC, 1850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 w:rsidRPr="00055043">
        <w:rPr>
          <w:sz w:val="24"/>
          <w:szCs w:val="24"/>
        </w:rPr>
        <w:t>Eduard</w:t>
      </w:r>
      <w:proofErr w:type="spellEnd"/>
      <w:r w:rsidRPr="00055043">
        <w:rPr>
          <w:sz w:val="24"/>
          <w:szCs w:val="24"/>
        </w:rPr>
        <w:t xml:space="preserve"> Manet – ZAJTRK V TRAVI, 1863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055043">
        <w:rPr>
          <w:rFonts w:ascii="Calibri" w:hAnsi="Calibri" w:cs="Calibri"/>
          <w:sz w:val="24"/>
          <w:szCs w:val="24"/>
        </w:rPr>
        <w:t xml:space="preserve">Arnold </w:t>
      </w:r>
      <w:proofErr w:type="spellStart"/>
      <w:r w:rsidRPr="00055043">
        <w:rPr>
          <w:rFonts w:ascii="Calibri" w:hAnsi="Calibri" w:cs="Calibri"/>
          <w:sz w:val="24"/>
          <w:szCs w:val="24"/>
        </w:rPr>
        <w:t>Böcklin</w:t>
      </w:r>
      <w:proofErr w:type="spellEnd"/>
      <w:r w:rsidRPr="00055043">
        <w:rPr>
          <w:rFonts w:ascii="Calibri" w:hAnsi="Calibri" w:cs="Calibri"/>
          <w:sz w:val="24"/>
          <w:szCs w:val="24"/>
        </w:rPr>
        <w:t xml:space="preserve"> – OTOK SMRTI, 1886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055043">
        <w:rPr>
          <w:sz w:val="24"/>
          <w:szCs w:val="24"/>
        </w:rPr>
        <w:t xml:space="preserve">Vincent </w:t>
      </w:r>
      <w:proofErr w:type="spellStart"/>
      <w:r w:rsidRPr="00055043">
        <w:rPr>
          <w:sz w:val="24"/>
          <w:szCs w:val="24"/>
        </w:rPr>
        <w:t>van</w:t>
      </w:r>
      <w:proofErr w:type="spellEnd"/>
      <w:r w:rsidRPr="00055043">
        <w:rPr>
          <w:sz w:val="24"/>
          <w:szCs w:val="24"/>
        </w:rPr>
        <w:t xml:space="preserve"> </w:t>
      </w:r>
      <w:proofErr w:type="spellStart"/>
      <w:r w:rsidRPr="00055043">
        <w:rPr>
          <w:sz w:val="24"/>
          <w:szCs w:val="24"/>
        </w:rPr>
        <w:t>Gogh</w:t>
      </w:r>
      <w:proofErr w:type="spellEnd"/>
      <w:r w:rsidRPr="00055043">
        <w:rPr>
          <w:sz w:val="24"/>
          <w:szCs w:val="24"/>
        </w:rPr>
        <w:t xml:space="preserve"> – ZVEZDNA NOČ, 1889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055043">
        <w:rPr>
          <w:sz w:val="24"/>
          <w:szCs w:val="24"/>
        </w:rPr>
        <w:t xml:space="preserve"> Edward Munch – KRIK, 1893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055043">
        <w:rPr>
          <w:sz w:val="24"/>
          <w:szCs w:val="24"/>
        </w:rPr>
        <w:t xml:space="preserve">Pablo Picasso – 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 w:rsidRPr="00055043">
        <w:rPr>
          <w:sz w:val="24"/>
          <w:szCs w:val="24"/>
        </w:rPr>
        <w:t>Giorgio</w:t>
      </w:r>
      <w:proofErr w:type="spellEnd"/>
      <w:r w:rsidRPr="00055043">
        <w:rPr>
          <w:sz w:val="24"/>
          <w:szCs w:val="24"/>
        </w:rPr>
        <w:t xml:space="preserve"> de </w:t>
      </w:r>
      <w:proofErr w:type="spellStart"/>
      <w:r w:rsidRPr="00055043">
        <w:rPr>
          <w:sz w:val="24"/>
          <w:szCs w:val="24"/>
        </w:rPr>
        <w:t>Chirico</w:t>
      </w:r>
      <w:proofErr w:type="spellEnd"/>
      <w:r w:rsidRPr="00055043">
        <w:rPr>
          <w:sz w:val="24"/>
          <w:szCs w:val="24"/>
        </w:rPr>
        <w:t xml:space="preserve"> – SKRIVNOST IN MELANHOLIJA ULICE,</w:t>
      </w:r>
      <w:r w:rsidR="00F32B08">
        <w:rPr>
          <w:sz w:val="24"/>
          <w:szCs w:val="24"/>
        </w:rPr>
        <w:t xml:space="preserve"> </w:t>
      </w:r>
      <w:r w:rsidRPr="00055043">
        <w:rPr>
          <w:sz w:val="24"/>
          <w:szCs w:val="24"/>
        </w:rPr>
        <w:t>1914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055043">
        <w:rPr>
          <w:sz w:val="24"/>
          <w:szCs w:val="24"/>
        </w:rPr>
        <w:t xml:space="preserve">Max </w:t>
      </w:r>
      <w:proofErr w:type="spellStart"/>
      <w:r w:rsidRPr="00055043">
        <w:rPr>
          <w:sz w:val="24"/>
          <w:szCs w:val="24"/>
        </w:rPr>
        <w:t>Beckmann</w:t>
      </w:r>
      <w:proofErr w:type="spellEnd"/>
      <w:r w:rsidRPr="00055043">
        <w:rPr>
          <w:sz w:val="24"/>
          <w:szCs w:val="24"/>
        </w:rPr>
        <w:t xml:space="preserve"> – NOČ, 1918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055043">
        <w:rPr>
          <w:sz w:val="24"/>
          <w:szCs w:val="24"/>
        </w:rPr>
        <w:t xml:space="preserve">George </w:t>
      </w:r>
      <w:proofErr w:type="spellStart"/>
      <w:r w:rsidRPr="00055043">
        <w:rPr>
          <w:sz w:val="24"/>
          <w:szCs w:val="24"/>
        </w:rPr>
        <w:t>Grosz</w:t>
      </w:r>
      <w:proofErr w:type="spellEnd"/>
      <w:r w:rsidRPr="00055043">
        <w:rPr>
          <w:sz w:val="24"/>
          <w:szCs w:val="24"/>
        </w:rPr>
        <w:t xml:space="preserve"> – STEBRI DRUŽBE, 1926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055043">
        <w:rPr>
          <w:sz w:val="24"/>
          <w:szCs w:val="24"/>
        </w:rPr>
        <w:t>Salvador Dali – VZTRAJNOST SPOMINA, 1931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055043">
        <w:rPr>
          <w:sz w:val="24"/>
          <w:szCs w:val="24"/>
        </w:rPr>
        <w:t xml:space="preserve">Rene </w:t>
      </w:r>
      <w:proofErr w:type="spellStart"/>
      <w:r w:rsidRPr="00055043">
        <w:rPr>
          <w:sz w:val="24"/>
          <w:szCs w:val="24"/>
        </w:rPr>
        <w:t>Magritte</w:t>
      </w:r>
      <w:proofErr w:type="spellEnd"/>
      <w:r w:rsidRPr="00055043">
        <w:rPr>
          <w:sz w:val="24"/>
          <w:szCs w:val="24"/>
        </w:rPr>
        <w:t xml:space="preserve"> – ČLOVEŠKO STANJE, 193</w:t>
      </w:r>
      <w:r w:rsidR="00E84022">
        <w:rPr>
          <w:sz w:val="24"/>
          <w:szCs w:val="24"/>
        </w:rPr>
        <w:t>3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055043">
        <w:rPr>
          <w:sz w:val="24"/>
          <w:szCs w:val="24"/>
        </w:rPr>
        <w:t xml:space="preserve">Edward </w:t>
      </w:r>
      <w:proofErr w:type="spellStart"/>
      <w:r w:rsidRPr="00055043">
        <w:rPr>
          <w:sz w:val="24"/>
          <w:szCs w:val="24"/>
        </w:rPr>
        <w:t>Hopper</w:t>
      </w:r>
      <w:proofErr w:type="spellEnd"/>
      <w:r w:rsidRPr="00055043">
        <w:rPr>
          <w:sz w:val="24"/>
          <w:szCs w:val="24"/>
        </w:rPr>
        <w:t xml:space="preserve"> – NOČNI PTIČI, 1942</w:t>
      </w:r>
    </w:p>
    <w:p w:rsidR="00B90D26" w:rsidRPr="00055043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055043">
        <w:rPr>
          <w:sz w:val="24"/>
          <w:szCs w:val="24"/>
        </w:rPr>
        <w:t>Jurij Šubic – PRED LOVOM</w:t>
      </w:r>
      <w:r w:rsidR="00F32B08">
        <w:rPr>
          <w:sz w:val="24"/>
          <w:szCs w:val="24"/>
        </w:rPr>
        <w:t xml:space="preserve">, </w:t>
      </w:r>
      <w:r w:rsidR="00DB16B1">
        <w:rPr>
          <w:sz w:val="24"/>
          <w:szCs w:val="24"/>
        </w:rPr>
        <w:t>1883</w:t>
      </w:r>
    </w:p>
    <w:p w:rsidR="00B90D26" w:rsidRPr="00E84022" w:rsidRDefault="00B90D26" w:rsidP="00E84022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055043">
        <w:rPr>
          <w:sz w:val="24"/>
          <w:szCs w:val="24"/>
        </w:rPr>
        <w:t>Jožef Petkovšek – DOMA</w:t>
      </w:r>
      <w:r w:rsidR="00F32B08">
        <w:rPr>
          <w:sz w:val="24"/>
          <w:szCs w:val="24"/>
        </w:rPr>
        <w:t xml:space="preserve">, </w:t>
      </w:r>
      <w:r w:rsidR="00DB16B1">
        <w:rPr>
          <w:sz w:val="24"/>
          <w:szCs w:val="24"/>
        </w:rPr>
        <w:t>okrog 1889</w:t>
      </w:r>
    </w:p>
    <w:p w:rsidR="00B90D26" w:rsidRPr="00C2710B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Michelangelo – SUŽNJI</w:t>
      </w:r>
      <w:r w:rsidR="000076A9">
        <w:rPr>
          <w:sz w:val="24"/>
          <w:szCs w:val="24"/>
        </w:rPr>
        <w:t>, 1513-</w:t>
      </w:r>
      <w:r w:rsidR="00A604A9">
        <w:rPr>
          <w:sz w:val="24"/>
          <w:szCs w:val="24"/>
        </w:rPr>
        <w:t>15</w:t>
      </w:r>
    </w:p>
    <w:p w:rsidR="00B90D26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Edgar Degas – PLESALKA</w:t>
      </w:r>
      <w:r w:rsidR="00A604A9">
        <w:rPr>
          <w:sz w:val="24"/>
          <w:szCs w:val="24"/>
        </w:rPr>
        <w:t xml:space="preserve">, </w:t>
      </w:r>
      <w:r w:rsidR="000076A9">
        <w:rPr>
          <w:sz w:val="24"/>
          <w:szCs w:val="24"/>
        </w:rPr>
        <w:t>1880-81</w:t>
      </w:r>
    </w:p>
    <w:p w:rsidR="00B90D26" w:rsidRDefault="00B90D26" w:rsidP="00B90D26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C2710B">
        <w:rPr>
          <w:sz w:val="24"/>
          <w:szCs w:val="24"/>
        </w:rPr>
        <w:t xml:space="preserve">Man Ray </w:t>
      </w:r>
      <w:r w:rsidR="009C68B9">
        <w:rPr>
          <w:sz w:val="24"/>
          <w:szCs w:val="24"/>
        </w:rPr>
        <w:t>–</w:t>
      </w:r>
      <w:r w:rsidRPr="00C2710B">
        <w:rPr>
          <w:sz w:val="24"/>
          <w:szCs w:val="24"/>
        </w:rPr>
        <w:t xml:space="preserve"> DARILO</w:t>
      </w:r>
      <w:r w:rsidR="00A604A9">
        <w:rPr>
          <w:sz w:val="24"/>
          <w:szCs w:val="24"/>
        </w:rPr>
        <w:t>, 1921</w:t>
      </w:r>
    </w:p>
    <w:p w:rsidR="009C68B9" w:rsidRPr="009C68B9" w:rsidRDefault="009C68B9" w:rsidP="009C68B9">
      <w:pPr>
        <w:ind w:left="360"/>
      </w:pPr>
    </w:p>
    <w:p w:rsidR="00B90D26" w:rsidRPr="00947B6B" w:rsidRDefault="00E84022" w:rsidP="00B90D26">
      <w:pPr>
        <w:jc w:val="both"/>
        <w:rPr>
          <w:rFonts w:asciiTheme="minorHAnsi" w:hAnsiTheme="minorHAnsi"/>
          <w:sz w:val="16"/>
          <w:szCs w:val="16"/>
        </w:rPr>
      </w:pPr>
      <w:r w:rsidRPr="00947B6B">
        <w:rPr>
          <w:rFonts w:asciiTheme="minorHAnsi" w:hAnsiTheme="minorHAnsi"/>
        </w:rPr>
        <w:t>*</w:t>
      </w:r>
      <w:r w:rsidRPr="00947B6B">
        <w:rPr>
          <w:rFonts w:asciiTheme="minorHAnsi" w:hAnsiTheme="minorHAnsi"/>
          <w:sz w:val="16"/>
          <w:szCs w:val="16"/>
        </w:rPr>
        <w:t>Do izida priročnik</w:t>
      </w:r>
      <w:r w:rsidR="007914C0" w:rsidRPr="00947B6B">
        <w:rPr>
          <w:rFonts w:asciiTheme="minorHAnsi" w:hAnsiTheme="minorHAnsi"/>
          <w:sz w:val="16"/>
          <w:szCs w:val="16"/>
        </w:rPr>
        <w:t>a je seznam zgolj</w:t>
      </w:r>
      <w:r w:rsidRPr="00947B6B">
        <w:rPr>
          <w:rFonts w:asciiTheme="minorHAnsi" w:hAnsiTheme="minorHAnsi"/>
          <w:sz w:val="16"/>
          <w:szCs w:val="16"/>
        </w:rPr>
        <w:t xml:space="preserve"> informativen, organizator </w:t>
      </w:r>
      <w:r w:rsidR="00947B6B" w:rsidRPr="00947B6B">
        <w:rPr>
          <w:rFonts w:asciiTheme="minorHAnsi" w:hAnsiTheme="minorHAnsi"/>
          <w:sz w:val="16"/>
          <w:szCs w:val="16"/>
        </w:rPr>
        <w:t xml:space="preserve">si </w:t>
      </w:r>
      <w:r w:rsidR="00B90D26" w:rsidRPr="00947B6B">
        <w:rPr>
          <w:rFonts w:asciiTheme="minorHAnsi" w:hAnsiTheme="minorHAnsi"/>
          <w:sz w:val="16"/>
          <w:szCs w:val="16"/>
        </w:rPr>
        <w:t xml:space="preserve">pridržuje pravico, </w:t>
      </w:r>
      <w:r w:rsidRPr="00947B6B">
        <w:rPr>
          <w:rFonts w:asciiTheme="minorHAnsi" w:hAnsiTheme="minorHAnsi"/>
          <w:sz w:val="16"/>
          <w:szCs w:val="16"/>
        </w:rPr>
        <w:t>da kakšno delo zamenja ali umakne iz seznama.</w:t>
      </w:r>
    </w:p>
    <w:p w:rsidR="00DB16B1" w:rsidRDefault="00DB16B1" w:rsidP="00055043">
      <w:pPr>
        <w:jc w:val="both"/>
        <w:rPr>
          <w:rStyle w:val="Telo-besedila-splonoZnak"/>
          <w:rFonts w:asciiTheme="minorHAnsi" w:hAnsiTheme="minorHAnsi"/>
          <w:sz w:val="24"/>
        </w:rPr>
      </w:pPr>
    </w:p>
    <w:p w:rsidR="00055043" w:rsidRDefault="00B912CC" w:rsidP="00055043">
      <w:pPr>
        <w:jc w:val="both"/>
        <w:rPr>
          <w:rStyle w:val="Telo-besedila-splonoZnak"/>
          <w:rFonts w:asciiTheme="minorHAnsi" w:hAnsiTheme="minorHAnsi"/>
          <w:sz w:val="24"/>
        </w:rPr>
      </w:pPr>
      <w:r>
        <w:rPr>
          <w:rStyle w:val="Telo-besedila-splonoZnak"/>
          <w:rFonts w:asciiTheme="minorHAnsi" w:hAnsiTheme="minorHAnsi"/>
          <w:sz w:val="24"/>
        </w:rPr>
        <w:lastRenderedPageBreak/>
        <w:t>Vsak sodelujoči</w:t>
      </w:r>
      <w:r w:rsidR="0075749B">
        <w:rPr>
          <w:rStyle w:val="Telo-besedila-splonoZnak"/>
          <w:rFonts w:asciiTheme="minorHAnsi" w:hAnsiTheme="minorHAnsi"/>
          <w:sz w:val="24"/>
        </w:rPr>
        <w:t xml:space="preserve"> ustvarjalec</w:t>
      </w:r>
      <w:r>
        <w:rPr>
          <w:rStyle w:val="Telo-besedila-splonoZnak"/>
          <w:rFonts w:asciiTheme="minorHAnsi" w:hAnsiTheme="minorHAnsi"/>
          <w:sz w:val="24"/>
        </w:rPr>
        <w:t xml:space="preserve"> si iz seznama izbere e</w:t>
      </w:r>
      <w:r w:rsidR="00A81F74">
        <w:rPr>
          <w:rStyle w:val="Telo-besedila-splonoZnak"/>
          <w:rFonts w:asciiTheme="minorHAnsi" w:hAnsiTheme="minorHAnsi"/>
          <w:sz w:val="24"/>
        </w:rPr>
        <w:t>no ali več del in na</w:t>
      </w:r>
      <w:r w:rsidR="00947B6B">
        <w:rPr>
          <w:rStyle w:val="Telo-besedila-splonoZnak"/>
          <w:rFonts w:asciiTheme="minorHAnsi" w:hAnsiTheme="minorHAnsi"/>
          <w:sz w:val="24"/>
        </w:rPr>
        <w:t xml:space="preserve"> tej podlagi</w:t>
      </w:r>
      <w:r>
        <w:rPr>
          <w:rStyle w:val="Telo-besedila-splonoZnak"/>
          <w:rFonts w:asciiTheme="minorHAnsi" w:hAnsiTheme="minorHAnsi"/>
          <w:sz w:val="24"/>
        </w:rPr>
        <w:t xml:space="preserve"> ustvari</w:t>
      </w:r>
      <w:r w:rsidRPr="00B70BAD">
        <w:rPr>
          <w:rStyle w:val="Telo-besedila-splonoZnak"/>
          <w:rFonts w:asciiTheme="minorHAnsi" w:hAnsiTheme="minorHAnsi"/>
          <w:sz w:val="24"/>
        </w:rPr>
        <w:t xml:space="preserve"> novo delo, pri katerem bodo jasno razvi</w:t>
      </w:r>
      <w:r>
        <w:rPr>
          <w:rStyle w:val="Telo-besedila-splonoZnak"/>
          <w:rFonts w:asciiTheme="minorHAnsi" w:hAnsiTheme="minorHAnsi"/>
          <w:sz w:val="24"/>
        </w:rPr>
        <w:t>dni elementi, ideje ali oblikovne</w:t>
      </w:r>
      <w:r w:rsidRPr="00B70BAD">
        <w:rPr>
          <w:rStyle w:val="Telo-besedila-splonoZnak"/>
          <w:rFonts w:asciiTheme="minorHAnsi" w:hAnsiTheme="minorHAnsi"/>
          <w:sz w:val="24"/>
        </w:rPr>
        <w:t xml:space="preserve"> rešitve izbrane umetnine</w:t>
      </w:r>
      <w:r>
        <w:rPr>
          <w:rStyle w:val="Telo-besedila-splonoZnak"/>
          <w:rFonts w:asciiTheme="minorHAnsi" w:hAnsiTheme="minorHAnsi"/>
          <w:sz w:val="24"/>
        </w:rPr>
        <w:t>.</w:t>
      </w:r>
      <w:r w:rsidR="00604273">
        <w:rPr>
          <w:rStyle w:val="Telo-besedila-splonoZnak"/>
          <w:rFonts w:asciiTheme="minorHAnsi" w:hAnsiTheme="minorHAnsi"/>
          <w:sz w:val="24"/>
        </w:rPr>
        <w:t xml:space="preserve"> </w:t>
      </w:r>
      <w:r w:rsidR="00055043">
        <w:rPr>
          <w:rStyle w:val="Telo-besedila-splonoZnak"/>
          <w:rFonts w:asciiTheme="minorHAnsi" w:hAnsiTheme="minorHAnsi"/>
          <w:sz w:val="24"/>
        </w:rPr>
        <w:t>Parafraza</w:t>
      </w:r>
      <w:r w:rsidR="00604273">
        <w:rPr>
          <w:rStyle w:val="Telo-besedila-splonoZnak"/>
          <w:rFonts w:asciiTheme="minorHAnsi" w:hAnsiTheme="minorHAnsi"/>
          <w:sz w:val="24"/>
        </w:rPr>
        <w:t xml:space="preserve"> namreč</w:t>
      </w:r>
      <w:r w:rsidR="00055043">
        <w:rPr>
          <w:rStyle w:val="Telo-besedila-splonoZnak"/>
          <w:rFonts w:asciiTheme="minorHAnsi" w:hAnsiTheme="minorHAnsi"/>
          <w:sz w:val="24"/>
        </w:rPr>
        <w:t xml:space="preserve"> pomeni novo, drugačno predstavitev ali razlago že znane teme.</w:t>
      </w:r>
    </w:p>
    <w:p w:rsidR="004C12FF" w:rsidRDefault="004C12FF" w:rsidP="00055043">
      <w:pPr>
        <w:jc w:val="both"/>
        <w:rPr>
          <w:rStyle w:val="Telo-besedila-splonoZnak"/>
          <w:rFonts w:asciiTheme="minorHAnsi" w:hAnsiTheme="minorHAnsi"/>
          <w:sz w:val="24"/>
        </w:rPr>
      </w:pPr>
    </w:p>
    <w:p w:rsidR="00B912CC" w:rsidRPr="00DB16B1" w:rsidRDefault="00947B6B" w:rsidP="00055043">
      <w:pPr>
        <w:jc w:val="both"/>
        <w:rPr>
          <w:rStyle w:val="Telo-besedila-splonoZnak"/>
          <w:rFonts w:asciiTheme="minorHAnsi" w:hAnsiTheme="minorHAnsi"/>
          <w:b/>
          <w:sz w:val="24"/>
        </w:rPr>
      </w:pPr>
      <w:r w:rsidRPr="00DB16B1">
        <w:rPr>
          <w:rStyle w:val="Telo-besedila-splonoZnak"/>
          <w:rFonts w:asciiTheme="minorHAnsi" w:hAnsiTheme="minorHAnsi"/>
          <w:b/>
          <w:sz w:val="24"/>
        </w:rPr>
        <w:t>Delo v celoti</w:t>
      </w:r>
      <w:r w:rsidR="008E4930" w:rsidRPr="00DB16B1">
        <w:rPr>
          <w:rStyle w:val="Telo-besedila-splonoZnak"/>
          <w:rFonts w:asciiTheme="minorHAnsi" w:hAnsiTheme="minorHAnsi"/>
          <w:b/>
          <w:sz w:val="24"/>
        </w:rPr>
        <w:t xml:space="preserve"> ali posa</w:t>
      </w:r>
      <w:r w:rsidRPr="00DB16B1">
        <w:rPr>
          <w:rStyle w:val="Telo-besedila-splonoZnak"/>
          <w:rFonts w:asciiTheme="minorHAnsi" w:hAnsiTheme="minorHAnsi"/>
          <w:b/>
          <w:sz w:val="24"/>
        </w:rPr>
        <w:t>mez</w:t>
      </w:r>
      <w:r w:rsidR="00DB16B1" w:rsidRPr="00DB16B1">
        <w:rPr>
          <w:rStyle w:val="Telo-besedila-splonoZnak"/>
          <w:rFonts w:asciiTheme="minorHAnsi" w:hAnsiTheme="minorHAnsi"/>
          <w:b/>
          <w:sz w:val="24"/>
        </w:rPr>
        <w:t>en</w:t>
      </w:r>
      <w:r w:rsidR="00E763C0">
        <w:rPr>
          <w:rStyle w:val="Telo-besedila-splonoZnak"/>
          <w:rFonts w:asciiTheme="minorHAnsi" w:hAnsiTheme="minorHAnsi"/>
          <w:b/>
          <w:sz w:val="24"/>
        </w:rPr>
        <w:t xml:space="preserve"> del</w:t>
      </w:r>
      <w:r w:rsidRPr="00DB16B1">
        <w:rPr>
          <w:rStyle w:val="Telo-besedila-splonoZnak"/>
          <w:rFonts w:asciiTheme="minorHAnsi" w:hAnsiTheme="minorHAnsi"/>
          <w:b/>
          <w:sz w:val="24"/>
        </w:rPr>
        <w:t xml:space="preserve"> </w:t>
      </w:r>
      <w:r w:rsidR="00E763C0">
        <w:rPr>
          <w:rStyle w:val="Telo-besedila-splonoZnak"/>
          <w:rFonts w:asciiTheme="minorHAnsi" w:hAnsiTheme="minorHAnsi"/>
          <w:b/>
          <w:sz w:val="24"/>
        </w:rPr>
        <w:t>(</w:t>
      </w:r>
      <w:r w:rsidR="00E763C0" w:rsidRPr="00DB16B1">
        <w:rPr>
          <w:rStyle w:val="Telo-besedila-splonoZnak"/>
          <w:rFonts w:asciiTheme="minorHAnsi" w:hAnsiTheme="minorHAnsi"/>
          <w:b/>
          <w:sz w:val="24"/>
        </w:rPr>
        <w:t>izrez</w:t>
      </w:r>
      <w:r w:rsidR="00E763C0">
        <w:rPr>
          <w:rStyle w:val="Telo-besedila-splonoZnak"/>
          <w:rFonts w:asciiTheme="minorHAnsi" w:hAnsiTheme="minorHAnsi"/>
          <w:b/>
          <w:sz w:val="24"/>
        </w:rPr>
        <w:t>)</w:t>
      </w:r>
      <w:r w:rsidR="007914C0" w:rsidRPr="00DB16B1">
        <w:rPr>
          <w:rStyle w:val="Telo-besedila-splonoZnak"/>
          <w:rFonts w:asciiTheme="minorHAnsi" w:hAnsiTheme="minorHAnsi"/>
          <w:b/>
          <w:sz w:val="24"/>
        </w:rPr>
        <w:t xml:space="preserve"> lahko</w:t>
      </w:r>
      <w:r w:rsidR="00E46BB2" w:rsidRPr="00DB16B1">
        <w:rPr>
          <w:rStyle w:val="Telo-besedila-splonoZnak"/>
          <w:rFonts w:asciiTheme="minorHAnsi" w:hAnsiTheme="minorHAnsi"/>
          <w:b/>
          <w:sz w:val="24"/>
        </w:rPr>
        <w:t xml:space="preserve"> avtor</w:t>
      </w:r>
      <w:r w:rsidR="007914C0" w:rsidRPr="00DB16B1">
        <w:rPr>
          <w:rStyle w:val="Telo-besedila-splonoZnak"/>
          <w:rFonts w:asciiTheme="minorHAnsi" w:hAnsiTheme="minorHAnsi"/>
          <w:b/>
          <w:sz w:val="24"/>
        </w:rPr>
        <w:t xml:space="preserve"> </w:t>
      </w:r>
    </w:p>
    <w:p w:rsidR="00B90D26" w:rsidRPr="00F32B08" w:rsidRDefault="00B90D26" w:rsidP="00055043">
      <w:pPr>
        <w:jc w:val="both"/>
        <w:rPr>
          <w:rStyle w:val="Telo-besedila-splonoZnak"/>
          <w:rFonts w:asciiTheme="minorHAnsi" w:hAnsiTheme="minorHAnsi"/>
          <w:sz w:val="16"/>
          <w:szCs w:val="16"/>
        </w:rPr>
      </w:pPr>
    </w:p>
    <w:p w:rsidR="00B912CC" w:rsidRPr="007914C0" w:rsidRDefault="007914C0" w:rsidP="00F32B08">
      <w:pPr>
        <w:pStyle w:val="Odstavekseznama"/>
        <w:numPr>
          <w:ilvl w:val="0"/>
          <w:numId w:val="4"/>
        </w:numPr>
        <w:jc w:val="both"/>
        <w:rPr>
          <w:rStyle w:val="Telo-besedila-splonoZnak"/>
          <w:rFonts w:asciiTheme="minorHAnsi" w:hAnsiTheme="minorHAnsi"/>
          <w:sz w:val="24"/>
        </w:rPr>
      </w:pPr>
      <w:r w:rsidRPr="007914C0">
        <w:rPr>
          <w:rStyle w:val="Telo-besedila-splonoZnak"/>
          <w:rFonts w:asciiTheme="minorHAnsi" w:hAnsiTheme="minorHAnsi"/>
          <w:sz w:val="24"/>
        </w:rPr>
        <w:t>u</w:t>
      </w:r>
      <w:r>
        <w:rPr>
          <w:rStyle w:val="Telo-besedila-splonoZnak"/>
          <w:rFonts w:asciiTheme="minorHAnsi" w:hAnsiTheme="minorHAnsi"/>
          <w:sz w:val="24"/>
        </w:rPr>
        <w:t>porabi</w:t>
      </w:r>
      <w:r w:rsidR="00A81F74" w:rsidRPr="007914C0">
        <w:rPr>
          <w:rStyle w:val="Telo-besedila-splonoZnak"/>
          <w:rFonts w:asciiTheme="minorHAnsi" w:hAnsiTheme="minorHAnsi"/>
          <w:sz w:val="24"/>
        </w:rPr>
        <w:t xml:space="preserve"> kot vseb</w:t>
      </w:r>
      <w:r w:rsidRPr="007914C0">
        <w:rPr>
          <w:rStyle w:val="Telo-besedila-splonoZnak"/>
          <w:rFonts w:asciiTheme="minorHAnsi" w:hAnsiTheme="minorHAnsi"/>
          <w:sz w:val="24"/>
        </w:rPr>
        <w:t>insko ali oblikovno predlogo, ki</w:t>
      </w:r>
      <w:r w:rsidR="00A81F74" w:rsidRPr="007914C0">
        <w:rPr>
          <w:rStyle w:val="Telo-besedila-splonoZnak"/>
          <w:rFonts w:asciiTheme="minorHAnsi" w:hAnsiTheme="minorHAnsi"/>
          <w:sz w:val="24"/>
        </w:rPr>
        <w:t xml:space="preserve"> jo </w:t>
      </w:r>
      <w:r w:rsidR="00F32B08">
        <w:rPr>
          <w:rStyle w:val="Telo-besedila-splonoZnak"/>
          <w:rFonts w:asciiTheme="minorHAnsi" w:hAnsiTheme="minorHAnsi"/>
          <w:sz w:val="24"/>
        </w:rPr>
        <w:t>realizira</w:t>
      </w:r>
      <w:r w:rsidRPr="007914C0">
        <w:rPr>
          <w:rStyle w:val="Telo-besedila-splonoZnak"/>
          <w:rFonts w:asciiTheme="minorHAnsi" w:hAnsiTheme="minorHAnsi"/>
          <w:sz w:val="24"/>
        </w:rPr>
        <w:t xml:space="preserve"> </w:t>
      </w:r>
      <w:r w:rsidR="00A81F74" w:rsidRPr="007914C0">
        <w:rPr>
          <w:rStyle w:val="Telo-besedila-splonoZnak"/>
          <w:rFonts w:asciiTheme="minorHAnsi" w:hAnsiTheme="minorHAnsi"/>
          <w:sz w:val="24"/>
        </w:rPr>
        <w:t>na svoj način –</w:t>
      </w:r>
      <w:r w:rsidR="00A81F74" w:rsidRPr="007914C0">
        <w:rPr>
          <w:rStyle w:val="Telo-besedila-splonoZnak"/>
          <w:rFonts w:asciiTheme="minorHAnsi" w:hAnsiTheme="minorHAnsi"/>
          <w:b/>
          <w:sz w:val="24"/>
        </w:rPr>
        <w:t>parafraza</w:t>
      </w:r>
      <w:r>
        <w:rPr>
          <w:rStyle w:val="Telo-besedila-splonoZnak"/>
          <w:rFonts w:asciiTheme="minorHAnsi" w:hAnsiTheme="minorHAnsi"/>
          <w:sz w:val="24"/>
        </w:rPr>
        <w:t>,</w:t>
      </w:r>
    </w:p>
    <w:p w:rsidR="00A81F74" w:rsidRPr="00F32B08" w:rsidRDefault="007914C0" w:rsidP="00055043">
      <w:pPr>
        <w:pStyle w:val="Odstavekseznama"/>
        <w:numPr>
          <w:ilvl w:val="0"/>
          <w:numId w:val="4"/>
        </w:numPr>
        <w:jc w:val="both"/>
        <w:rPr>
          <w:rStyle w:val="Telo-besedila-splonoZnak"/>
          <w:rFonts w:asciiTheme="minorHAnsi" w:hAnsiTheme="minorHAnsi"/>
          <w:sz w:val="24"/>
        </w:rPr>
      </w:pPr>
      <w:r w:rsidRPr="007914C0">
        <w:rPr>
          <w:rStyle w:val="Telo-besedila-splonoZnak"/>
          <w:rFonts w:asciiTheme="minorHAnsi" w:hAnsiTheme="minorHAnsi"/>
          <w:sz w:val="24"/>
        </w:rPr>
        <w:t>s</w:t>
      </w:r>
      <w:r w:rsidR="00A81F74" w:rsidRPr="007914C0">
        <w:rPr>
          <w:rStyle w:val="Telo-besedila-splonoZnak"/>
          <w:rFonts w:asciiTheme="minorHAnsi" w:hAnsiTheme="minorHAnsi"/>
          <w:sz w:val="24"/>
        </w:rPr>
        <w:t xml:space="preserve">miselno </w:t>
      </w:r>
      <w:r>
        <w:rPr>
          <w:rStyle w:val="Telo-besedila-splonoZnak"/>
          <w:rFonts w:asciiTheme="minorHAnsi" w:hAnsiTheme="minorHAnsi"/>
          <w:sz w:val="24"/>
        </w:rPr>
        <w:t>vključi</w:t>
      </w:r>
      <w:r w:rsidR="00A81F74" w:rsidRPr="007914C0">
        <w:rPr>
          <w:rStyle w:val="Telo-besedila-splonoZnak"/>
          <w:rFonts w:asciiTheme="minorHAnsi" w:hAnsiTheme="minorHAnsi"/>
          <w:sz w:val="24"/>
        </w:rPr>
        <w:t xml:space="preserve"> v svoje delo kot</w:t>
      </w:r>
      <w:r w:rsidR="00A81F74" w:rsidRPr="007914C0">
        <w:rPr>
          <w:rStyle w:val="Telo-besedila-splonoZnak"/>
          <w:rFonts w:asciiTheme="minorHAnsi" w:hAnsiTheme="minorHAnsi"/>
          <w:b/>
          <w:sz w:val="24"/>
        </w:rPr>
        <w:t xml:space="preserve"> citat</w:t>
      </w:r>
      <w:r>
        <w:rPr>
          <w:rStyle w:val="Telo-besedila-splonoZnak"/>
          <w:rFonts w:asciiTheme="minorHAnsi" w:hAnsiTheme="minorHAnsi"/>
          <w:sz w:val="24"/>
        </w:rPr>
        <w:t>, navedek,</w:t>
      </w:r>
    </w:p>
    <w:p w:rsidR="00A81F74" w:rsidRPr="00F32B08" w:rsidRDefault="007914C0" w:rsidP="00055043">
      <w:pPr>
        <w:pStyle w:val="Odstavekseznama"/>
        <w:numPr>
          <w:ilvl w:val="0"/>
          <w:numId w:val="4"/>
        </w:numPr>
        <w:jc w:val="both"/>
        <w:rPr>
          <w:rStyle w:val="Telo-besedila-splonoZnak"/>
          <w:rFonts w:asciiTheme="minorHAnsi" w:hAnsiTheme="minorHAnsi"/>
          <w:sz w:val="24"/>
        </w:rPr>
      </w:pPr>
      <w:r w:rsidRPr="007914C0">
        <w:rPr>
          <w:rStyle w:val="Telo-besedila-splonoZnak"/>
          <w:rFonts w:asciiTheme="minorHAnsi" w:hAnsiTheme="minorHAnsi"/>
          <w:sz w:val="24"/>
        </w:rPr>
        <w:t>k</w:t>
      </w:r>
      <w:r>
        <w:rPr>
          <w:rStyle w:val="Telo-besedila-splonoZnak"/>
          <w:rFonts w:asciiTheme="minorHAnsi" w:hAnsiTheme="minorHAnsi"/>
          <w:sz w:val="24"/>
        </w:rPr>
        <w:t>ombinira</w:t>
      </w:r>
      <w:r w:rsidR="00A81F74" w:rsidRPr="007914C0">
        <w:rPr>
          <w:rStyle w:val="Telo-besedila-splonoZnak"/>
          <w:rFonts w:asciiTheme="minorHAnsi" w:hAnsiTheme="minorHAnsi"/>
          <w:sz w:val="24"/>
        </w:rPr>
        <w:t xml:space="preserve"> </w:t>
      </w:r>
      <w:r>
        <w:rPr>
          <w:rStyle w:val="Telo-besedila-splonoZnak"/>
          <w:rFonts w:asciiTheme="minorHAnsi" w:hAnsiTheme="minorHAnsi"/>
          <w:sz w:val="24"/>
        </w:rPr>
        <w:t>z drugimi deli in tako ustvari</w:t>
      </w:r>
      <w:r w:rsidR="00A81F74" w:rsidRPr="007914C0">
        <w:rPr>
          <w:rStyle w:val="Telo-besedila-splonoZnak"/>
          <w:rFonts w:asciiTheme="minorHAnsi" w:hAnsiTheme="minorHAnsi"/>
          <w:sz w:val="24"/>
        </w:rPr>
        <w:t xml:space="preserve"> novo celoto kot lepljenko citatov in lastnih izjav</w:t>
      </w:r>
      <w:r>
        <w:rPr>
          <w:rStyle w:val="Telo-besedila-splonoZnak"/>
          <w:rFonts w:asciiTheme="minorHAnsi" w:hAnsiTheme="minorHAnsi"/>
          <w:sz w:val="24"/>
        </w:rPr>
        <w:t>,</w:t>
      </w:r>
    </w:p>
    <w:p w:rsidR="00A81F74" w:rsidRPr="00F32B08" w:rsidRDefault="007914C0" w:rsidP="00055043">
      <w:pPr>
        <w:pStyle w:val="Odstavekseznama"/>
        <w:numPr>
          <w:ilvl w:val="0"/>
          <w:numId w:val="4"/>
        </w:numPr>
        <w:jc w:val="both"/>
        <w:rPr>
          <w:rStyle w:val="Telo-besedila-splonoZnak"/>
          <w:rFonts w:asciiTheme="minorHAnsi" w:hAnsiTheme="minorHAnsi"/>
          <w:sz w:val="24"/>
        </w:rPr>
      </w:pPr>
      <w:r w:rsidRPr="007914C0">
        <w:rPr>
          <w:rStyle w:val="Telo-besedila-splonoZnak"/>
          <w:rFonts w:asciiTheme="minorHAnsi" w:hAnsiTheme="minorHAnsi"/>
          <w:sz w:val="24"/>
        </w:rPr>
        <w:t>u</w:t>
      </w:r>
      <w:r>
        <w:rPr>
          <w:rStyle w:val="Telo-besedila-splonoZnak"/>
          <w:rFonts w:asciiTheme="minorHAnsi" w:hAnsiTheme="minorHAnsi"/>
          <w:sz w:val="24"/>
        </w:rPr>
        <w:t>porabi</w:t>
      </w:r>
      <w:r w:rsidR="00A81F74" w:rsidRPr="007914C0">
        <w:rPr>
          <w:rStyle w:val="Telo-besedila-splonoZnak"/>
          <w:rFonts w:asciiTheme="minorHAnsi" w:hAnsiTheme="minorHAnsi"/>
          <w:sz w:val="24"/>
        </w:rPr>
        <w:t xml:space="preserve"> kot pre</w:t>
      </w:r>
      <w:r>
        <w:rPr>
          <w:rStyle w:val="Telo-besedila-splonoZnak"/>
          <w:rFonts w:asciiTheme="minorHAnsi" w:hAnsiTheme="minorHAnsi"/>
          <w:sz w:val="24"/>
        </w:rPr>
        <w:t>dlogo preko katere intervenira</w:t>
      </w:r>
      <w:r w:rsidR="00A81F74" w:rsidRPr="007914C0">
        <w:rPr>
          <w:rStyle w:val="Telo-besedila-splonoZnak"/>
          <w:rFonts w:asciiTheme="minorHAnsi" w:hAnsiTheme="minorHAnsi"/>
          <w:sz w:val="24"/>
        </w:rPr>
        <w:t xml:space="preserve"> z lastnimi idejami – </w:t>
      </w:r>
      <w:r w:rsidR="00A81F74" w:rsidRPr="007914C0">
        <w:rPr>
          <w:rStyle w:val="Telo-besedila-splonoZnak"/>
          <w:rFonts w:asciiTheme="minorHAnsi" w:hAnsiTheme="minorHAnsi"/>
          <w:b/>
          <w:sz w:val="24"/>
        </w:rPr>
        <w:t>palimpsest</w:t>
      </w:r>
      <w:r>
        <w:rPr>
          <w:rStyle w:val="Telo-besedila-splonoZnak"/>
          <w:rFonts w:asciiTheme="minorHAnsi" w:hAnsiTheme="minorHAnsi"/>
          <w:sz w:val="24"/>
        </w:rPr>
        <w:t>,</w:t>
      </w:r>
    </w:p>
    <w:p w:rsidR="00A81F74" w:rsidRPr="007914C0" w:rsidRDefault="007914C0" w:rsidP="00F32B08">
      <w:pPr>
        <w:pStyle w:val="Odstavekseznama"/>
        <w:numPr>
          <w:ilvl w:val="0"/>
          <w:numId w:val="4"/>
        </w:numPr>
        <w:jc w:val="both"/>
        <w:rPr>
          <w:rStyle w:val="Telo-besedila-splonoZnak"/>
          <w:rFonts w:asciiTheme="minorHAnsi" w:hAnsiTheme="minorHAnsi"/>
          <w:sz w:val="24"/>
        </w:rPr>
      </w:pPr>
      <w:r w:rsidRPr="007914C0">
        <w:rPr>
          <w:rStyle w:val="Telo-besedila-splonoZnak"/>
          <w:rFonts w:asciiTheme="minorHAnsi" w:hAnsiTheme="minorHAnsi"/>
          <w:sz w:val="24"/>
        </w:rPr>
        <w:t>p</w:t>
      </w:r>
      <w:r w:rsidR="00A81F74" w:rsidRPr="007914C0">
        <w:rPr>
          <w:rStyle w:val="Telo-besedila-splonoZnak"/>
          <w:rFonts w:asciiTheme="minorHAnsi" w:hAnsiTheme="minorHAnsi"/>
          <w:sz w:val="24"/>
        </w:rPr>
        <w:t>risv</w:t>
      </w:r>
      <w:r>
        <w:rPr>
          <w:rStyle w:val="Telo-besedila-splonoZnak"/>
          <w:rFonts w:asciiTheme="minorHAnsi" w:hAnsiTheme="minorHAnsi"/>
          <w:sz w:val="24"/>
        </w:rPr>
        <w:t>oji</w:t>
      </w:r>
      <w:r w:rsidR="00A81F74" w:rsidRPr="007914C0">
        <w:rPr>
          <w:rStyle w:val="Telo-besedila-splonoZnak"/>
          <w:rFonts w:asciiTheme="minorHAnsi" w:hAnsiTheme="minorHAnsi"/>
          <w:sz w:val="24"/>
        </w:rPr>
        <w:t xml:space="preserve"> in de</w:t>
      </w:r>
      <w:r>
        <w:rPr>
          <w:rStyle w:val="Telo-besedila-splonoZnak"/>
          <w:rFonts w:asciiTheme="minorHAnsi" w:hAnsiTheme="minorHAnsi"/>
          <w:sz w:val="24"/>
        </w:rPr>
        <w:t>lo ali idejo</w:t>
      </w:r>
      <w:r w:rsidR="00E763C0">
        <w:rPr>
          <w:rStyle w:val="Telo-besedila-splonoZnak"/>
          <w:rFonts w:asciiTheme="minorHAnsi" w:hAnsiTheme="minorHAnsi"/>
          <w:sz w:val="24"/>
        </w:rPr>
        <w:t xml:space="preserve"> izbranega</w:t>
      </w:r>
      <w:r w:rsidR="008A1D21">
        <w:rPr>
          <w:rStyle w:val="Telo-besedila-splonoZnak"/>
          <w:rFonts w:asciiTheme="minorHAnsi" w:hAnsiTheme="minorHAnsi"/>
          <w:sz w:val="24"/>
        </w:rPr>
        <w:t xml:space="preserve"> dela</w:t>
      </w:r>
      <w:r>
        <w:rPr>
          <w:rStyle w:val="Telo-besedila-splonoZnak"/>
          <w:rFonts w:asciiTheme="minorHAnsi" w:hAnsiTheme="minorHAnsi"/>
          <w:sz w:val="24"/>
        </w:rPr>
        <w:t xml:space="preserve"> postavi</w:t>
      </w:r>
      <w:r w:rsidR="00E763C0">
        <w:rPr>
          <w:rStyle w:val="Telo-besedila-splonoZnak"/>
          <w:rFonts w:asciiTheme="minorHAnsi" w:hAnsiTheme="minorHAnsi"/>
          <w:sz w:val="24"/>
        </w:rPr>
        <w:t xml:space="preserve"> v </w:t>
      </w:r>
      <w:proofErr w:type="spellStart"/>
      <w:r w:rsidR="00E763C0">
        <w:rPr>
          <w:rStyle w:val="Telo-besedila-splonoZnak"/>
          <w:rFonts w:asciiTheme="minorHAnsi" w:hAnsiTheme="minorHAnsi"/>
          <w:sz w:val="24"/>
        </w:rPr>
        <w:t>smiselen</w:t>
      </w:r>
      <w:proofErr w:type="spellEnd"/>
      <w:r w:rsidR="00A81F74" w:rsidRPr="007914C0">
        <w:rPr>
          <w:rStyle w:val="Telo-besedila-splonoZnak"/>
          <w:rFonts w:asciiTheme="minorHAnsi" w:hAnsiTheme="minorHAnsi"/>
          <w:sz w:val="24"/>
        </w:rPr>
        <w:t xml:space="preserve"> konceptualni okvir </w:t>
      </w:r>
      <w:r>
        <w:rPr>
          <w:rStyle w:val="Telo-besedila-splonoZnak"/>
          <w:rFonts w:asciiTheme="minorHAnsi" w:hAnsiTheme="minorHAnsi"/>
          <w:sz w:val="24"/>
        </w:rPr>
        <w:t>–</w:t>
      </w:r>
      <w:r w:rsidR="00A81F74" w:rsidRPr="007914C0">
        <w:rPr>
          <w:rStyle w:val="Telo-besedila-splonoZnak"/>
          <w:rFonts w:asciiTheme="minorHAnsi" w:hAnsiTheme="minorHAnsi"/>
          <w:sz w:val="24"/>
        </w:rPr>
        <w:t xml:space="preserve"> </w:t>
      </w:r>
      <w:r w:rsidR="00A81F74" w:rsidRPr="007914C0">
        <w:rPr>
          <w:rStyle w:val="Telo-besedila-splonoZnak"/>
          <w:rFonts w:asciiTheme="minorHAnsi" w:hAnsiTheme="minorHAnsi"/>
          <w:b/>
          <w:sz w:val="24"/>
        </w:rPr>
        <w:t>prisvojitev</w:t>
      </w:r>
      <w:r>
        <w:rPr>
          <w:rStyle w:val="Telo-besedila-splonoZnak"/>
          <w:rFonts w:asciiTheme="minorHAnsi" w:hAnsiTheme="minorHAnsi"/>
          <w:sz w:val="24"/>
        </w:rPr>
        <w:t>.</w:t>
      </w:r>
    </w:p>
    <w:p w:rsidR="00B912CC" w:rsidRPr="00AB6D23" w:rsidRDefault="00BA4CF3" w:rsidP="00055043">
      <w:pPr>
        <w:jc w:val="both"/>
        <w:rPr>
          <w:rStyle w:val="Telo-besedila-splonoZnak"/>
          <w:rFonts w:asciiTheme="minorHAnsi" w:hAnsiTheme="minorHAnsi"/>
          <w:sz w:val="24"/>
        </w:rPr>
      </w:pPr>
      <w:r>
        <w:rPr>
          <w:rStyle w:val="Telo-besedila-splonoZnak"/>
          <w:rFonts w:asciiTheme="minorHAnsi" w:hAnsiTheme="minorHAnsi"/>
          <w:sz w:val="24"/>
        </w:rPr>
        <w:t>Uporabi lahko</w:t>
      </w:r>
      <w:r w:rsidR="00E46BB2">
        <w:rPr>
          <w:rStyle w:val="Telo-besedila-splonoZnak"/>
          <w:rFonts w:asciiTheme="minorHAnsi" w:hAnsiTheme="minorHAnsi"/>
          <w:sz w:val="24"/>
        </w:rPr>
        <w:t xml:space="preserve"> </w:t>
      </w:r>
      <w:r w:rsidR="00E46BB2" w:rsidRPr="00947B6B">
        <w:rPr>
          <w:rStyle w:val="Telo-besedila-splonoZnak"/>
          <w:rFonts w:asciiTheme="minorHAnsi" w:hAnsiTheme="minorHAnsi"/>
          <w:b/>
          <w:sz w:val="24"/>
        </w:rPr>
        <w:t>katerokoli tehniko</w:t>
      </w:r>
      <w:r w:rsidR="00E46BB2">
        <w:rPr>
          <w:rStyle w:val="Telo-besedila-splonoZnak"/>
          <w:rFonts w:asciiTheme="minorHAnsi" w:hAnsiTheme="minorHAnsi"/>
          <w:sz w:val="24"/>
        </w:rPr>
        <w:t xml:space="preserve"> (dovoljene so vse risarske, slikarske, grafične, kiparske</w:t>
      </w:r>
      <w:r>
        <w:rPr>
          <w:rStyle w:val="Telo-besedila-splonoZnak"/>
          <w:rFonts w:asciiTheme="minorHAnsi" w:hAnsiTheme="minorHAnsi"/>
          <w:sz w:val="24"/>
        </w:rPr>
        <w:t xml:space="preserve"> in </w:t>
      </w:r>
      <w:r w:rsidR="00E46BB2">
        <w:rPr>
          <w:rStyle w:val="Telo-besedila-splonoZnak"/>
          <w:rFonts w:asciiTheme="minorHAnsi" w:hAnsiTheme="minorHAnsi"/>
          <w:sz w:val="24"/>
        </w:rPr>
        <w:t>keramične</w:t>
      </w:r>
      <w:r>
        <w:rPr>
          <w:rStyle w:val="Telo-besedila-splonoZnak"/>
          <w:rFonts w:asciiTheme="minorHAnsi" w:hAnsiTheme="minorHAnsi"/>
          <w:sz w:val="24"/>
        </w:rPr>
        <w:t xml:space="preserve"> tehnike, fotografija, novi mediji</w:t>
      </w:r>
      <w:r w:rsidR="0075749B">
        <w:rPr>
          <w:rStyle w:val="Telo-besedila-splonoZnak"/>
          <w:rFonts w:asciiTheme="minorHAnsi" w:hAnsiTheme="minorHAnsi"/>
          <w:sz w:val="24"/>
        </w:rPr>
        <w:t>,</w:t>
      </w:r>
      <w:r w:rsidR="00E46BB2">
        <w:rPr>
          <w:rStyle w:val="Telo-besedila-splonoZnak"/>
          <w:rFonts w:asciiTheme="minorHAnsi" w:hAnsiTheme="minorHAnsi"/>
          <w:sz w:val="24"/>
        </w:rPr>
        <w:t xml:space="preserve"> </w:t>
      </w:r>
      <w:proofErr w:type="spellStart"/>
      <w:r w:rsidR="00E46BB2">
        <w:rPr>
          <w:rStyle w:val="Telo-besedila-splonoZnak"/>
          <w:rFonts w:asciiTheme="minorHAnsi" w:hAnsiTheme="minorHAnsi"/>
          <w:sz w:val="24"/>
        </w:rPr>
        <w:t>performans</w:t>
      </w:r>
      <w:proofErr w:type="spellEnd"/>
      <w:r w:rsidR="00E46BB2">
        <w:rPr>
          <w:rStyle w:val="Telo-besedila-splonoZnak"/>
          <w:rFonts w:asciiTheme="minorHAnsi" w:hAnsiTheme="minorHAnsi"/>
          <w:sz w:val="24"/>
        </w:rPr>
        <w:t>…</w:t>
      </w:r>
      <w:r>
        <w:rPr>
          <w:rStyle w:val="Telo-besedila-splonoZnak"/>
          <w:rFonts w:asciiTheme="minorHAnsi" w:hAnsiTheme="minorHAnsi"/>
          <w:sz w:val="24"/>
        </w:rPr>
        <w:t>).</w:t>
      </w:r>
    </w:p>
    <w:p w:rsidR="008B3ABC" w:rsidRPr="009C68B9" w:rsidRDefault="008B3ABC" w:rsidP="008B3ABC">
      <w:pPr>
        <w:jc w:val="both"/>
        <w:rPr>
          <w:rFonts w:asciiTheme="minorHAnsi" w:hAnsiTheme="minorHAnsi"/>
          <w:sz w:val="16"/>
          <w:szCs w:val="16"/>
        </w:rPr>
      </w:pPr>
    </w:p>
    <w:p w:rsidR="008B3ABC" w:rsidRPr="00AB6D23" w:rsidRDefault="008B3ABC" w:rsidP="008B3ABC">
      <w:pPr>
        <w:jc w:val="both"/>
        <w:rPr>
          <w:rFonts w:asciiTheme="minorHAnsi" w:hAnsiTheme="minorHAnsi"/>
        </w:rPr>
      </w:pPr>
      <w:r w:rsidRPr="00947B6B">
        <w:rPr>
          <w:rFonts w:asciiTheme="minorHAnsi" w:hAnsiTheme="minorHAnsi"/>
          <w:b/>
        </w:rPr>
        <w:t>Dimenzije</w:t>
      </w:r>
      <w:r w:rsidRPr="00AB6D23">
        <w:rPr>
          <w:rFonts w:asciiTheme="minorHAnsi" w:hAnsiTheme="minorHAnsi"/>
        </w:rPr>
        <w:t xml:space="preserve"> del</w:t>
      </w:r>
      <w:r>
        <w:rPr>
          <w:rFonts w:asciiTheme="minorHAnsi" w:hAnsiTheme="minorHAnsi"/>
        </w:rPr>
        <w:t>a</w:t>
      </w:r>
      <w:r w:rsidRPr="00AB6D23">
        <w:rPr>
          <w:rFonts w:asciiTheme="minorHAnsi" w:hAnsiTheme="minorHAnsi"/>
        </w:rPr>
        <w:t xml:space="preserve"> naj ne presegajo 90 x 90 cm</w:t>
      </w:r>
      <w:r w:rsidR="0075749B">
        <w:rPr>
          <w:rFonts w:asciiTheme="minorHAnsi" w:hAnsiTheme="minorHAnsi"/>
        </w:rPr>
        <w:t xml:space="preserve">, </w:t>
      </w:r>
      <w:r w:rsidR="0075749B" w:rsidRPr="00AB6D23">
        <w:rPr>
          <w:rFonts w:asciiTheme="minorHAnsi" w:hAnsiTheme="minorHAnsi"/>
        </w:rPr>
        <w:t>pri prostorskih rešitvah</w:t>
      </w:r>
      <w:r w:rsidRPr="00AB6D23">
        <w:rPr>
          <w:rFonts w:asciiTheme="minorHAnsi" w:hAnsiTheme="minorHAnsi"/>
        </w:rPr>
        <w:t xml:space="preserve"> 80 x 40 x 40 cm.</w:t>
      </w:r>
    </w:p>
    <w:p w:rsidR="00BA4CF3" w:rsidRPr="009C68B9" w:rsidRDefault="00BA4CF3" w:rsidP="00AB6D23">
      <w:pPr>
        <w:jc w:val="both"/>
        <w:rPr>
          <w:rFonts w:asciiTheme="minorHAnsi" w:hAnsiTheme="minorHAnsi"/>
          <w:sz w:val="16"/>
          <w:szCs w:val="16"/>
        </w:rPr>
      </w:pPr>
    </w:p>
    <w:p w:rsidR="00E46BB2" w:rsidRDefault="00BA4CF3" w:rsidP="00AB6D2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Iz </w:t>
      </w:r>
      <w:r w:rsidRPr="00947B6B">
        <w:rPr>
          <w:rFonts w:asciiTheme="minorHAnsi" w:hAnsiTheme="minorHAnsi"/>
          <w:b/>
        </w:rPr>
        <w:t>naslova</w:t>
      </w:r>
      <w:r>
        <w:rPr>
          <w:rFonts w:asciiTheme="minorHAnsi" w:hAnsiTheme="minorHAnsi"/>
        </w:rPr>
        <w:t xml:space="preserve"> mora biti</w:t>
      </w:r>
      <w:r w:rsidR="00E46BB2">
        <w:rPr>
          <w:rFonts w:asciiTheme="minorHAnsi" w:hAnsiTheme="minorHAnsi"/>
        </w:rPr>
        <w:t xml:space="preserve"> jasno razvidno, na katero delo</w:t>
      </w:r>
      <w:r w:rsidR="0075749B">
        <w:rPr>
          <w:rFonts w:asciiTheme="minorHAnsi" w:hAnsiTheme="minorHAnsi"/>
        </w:rPr>
        <w:t xml:space="preserve"> oziroma</w:t>
      </w:r>
      <w:r>
        <w:rPr>
          <w:rFonts w:asciiTheme="minorHAnsi" w:hAnsiTheme="minorHAnsi"/>
        </w:rPr>
        <w:t xml:space="preserve"> dela</w:t>
      </w:r>
      <w:r w:rsidR="00E46BB2">
        <w:rPr>
          <w:rFonts w:asciiTheme="minorHAnsi" w:hAnsiTheme="minorHAnsi"/>
        </w:rPr>
        <w:t xml:space="preserve"> iz seznama se nanaša.</w:t>
      </w:r>
    </w:p>
    <w:p w:rsidR="00261E7E" w:rsidRPr="009C68B9" w:rsidRDefault="00261E7E" w:rsidP="00AB6D23">
      <w:pPr>
        <w:jc w:val="both"/>
        <w:rPr>
          <w:rFonts w:asciiTheme="minorHAnsi" w:hAnsiTheme="minorHAnsi"/>
          <w:sz w:val="16"/>
          <w:szCs w:val="16"/>
        </w:rPr>
      </w:pPr>
    </w:p>
    <w:p w:rsidR="008A1D21" w:rsidRDefault="00CA4C5F" w:rsidP="00055043">
      <w:pPr>
        <w:jc w:val="both"/>
        <w:rPr>
          <w:rStyle w:val="Telo-besedila-splonoZnak"/>
          <w:rFonts w:asciiTheme="minorHAnsi" w:hAnsiTheme="minorHAnsi"/>
          <w:sz w:val="24"/>
        </w:rPr>
      </w:pPr>
      <w:r>
        <w:rPr>
          <w:rStyle w:val="Telo-besedila-splonoZnak"/>
          <w:rFonts w:asciiTheme="minorHAnsi" w:hAnsiTheme="minorHAnsi"/>
          <w:sz w:val="24"/>
        </w:rPr>
        <w:t>D</w:t>
      </w:r>
      <w:r w:rsidR="00336C2E">
        <w:rPr>
          <w:rStyle w:val="Telo-besedila-splonoZnak"/>
          <w:rFonts w:asciiTheme="minorHAnsi" w:hAnsiTheme="minorHAnsi"/>
          <w:sz w:val="24"/>
        </w:rPr>
        <w:t>ela, ki ne bodo nastala na osnovi</w:t>
      </w:r>
      <w:r w:rsidR="008B3ABC">
        <w:rPr>
          <w:rStyle w:val="Telo-besedila-splonoZnak"/>
          <w:rFonts w:asciiTheme="minorHAnsi" w:hAnsiTheme="minorHAnsi"/>
          <w:sz w:val="24"/>
        </w:rPr>
        <w:t xml:space="preserve"> pred</w:t>
      </w:r>
      <w:r w:rsidR="00261E7E">
        <w:rPr>
          <w:rStyle w:val="Telo-besedila-splonoZnak"/>
          <w:rFonts w:asciiTheme="minorHAnsi" w:hAnsiTheme="minorHAnsi"/>
          <w:sz w:val="24"/>
        </w:rPr>
        <w:t>log iz seznama</w:t>
      </w:r>
      <w:r>
        <w:rPr>
          <w:rStyle w:val="Telo-besedila-splonoZnak"/>
          <w:rFonts w:asciiTheme="minorHAnsi" w:hAnsiTheme="minorHAnsi"/>
          <w:sz w:val="24"/>
        </w:rPr>
        <w:t>, se ne bodo se upoštevala</w:t>
      </w:r>
      <w:r w:rsidR="008A1D21">
        <w:rPr>
          <w:rStyle w:val="Telo-besedila-splonoZnak"/>
          <w:rFonts w:asciiTheme="minorHAnsi" w:hAnsiTheme="minorHAnsi"/>
          <w:sz w:val="24"/>
        </w:rPr>
        <w:t>.</w:t>
      </w:r>
    </w:p>
    <w:p w:rsidR="00CA4C5F" w:rsidRPr="00CA4C5F" w:rsidRDefault="00CA4C5F" w:rsidP="00CA4C5F">
      <w:pPr>
        <w:jc w:val="both"/>
        <w:rPr>
          <w:rStyle w:val="Telo-besedila-splonoZnak"/>
          <w:rFonts w:asciiTheme="minorHAnsi" w:hAnsiTheme="minorHAnsi"/>
          <w:sz w:val="16"/>
          <w:szCs w:val="16"/>
        </w:rPr>
      </w:pPr>
    </w:p>
    <w:p w:rsidR="00CA4C5F" w:rsidRDefault="00CA4C5F" w:rsidP="00CA4C5F">
      <w:pPr>
        <w:jc w:val="both"/>
        <w:rPr>
          <w:rStyle w:val="Telo-besedila-splonoZnak"/>
          <w:rFonts w:asciiTheme="minorHAnsi" w:hAnsiTheme="minorHAnsi"/>
          <w:sz w:val="24"/>
        </w:rPr>
      </w:pPr>
      <w:r>
        <w:rPr>
          <w:rStyle w:val="Telo-besedila-splonoZnak"/>
          <w:rFonts w:asciiTheme="minorHAnsi" w:hAnsiTheme="minorHAnsi"/>
          <w:sz w:val="24"/>
        </w:rPr>
        <w:t xml:space="preserve">Neposredne </w:t>
      </w:r>
      <w:r w:rsidRPr="00947B6B">
        <w:rPr>
          <w:rStyle w:val="Telo-besedila-splonoZnak"/>
          <w:rFonts w:asciiTheme="minorHAnsi" w:hAnsiTheme="minorHAnsi"/>
          <w:b/>
          <w:sz w:val="24"/>
        </w:rPr>
        <w:t>kopije</w:t>
      </w:r>
      <w:r>
        <w:rPr>
          <w:rStyle w:val="Telo-besedila-splonoZnak"/>
          <w:rFonts w:asciiTheme="minorHAnsi" w:hAnsiTheme="minorHAnsi"/>
          <w:sz w:val="24"/>
        </w:rPr>
        <w:t xml:space="preserve"> slik ali kipov </w:t>
      </w:r>
      <w:r w:rsidRPr="00947B6B">
        <w:rPr>
          <w:rStyle w:val="Telo-besedila-splonoZnak"/>
          <w:rFonts w:asciiTheme="minorHAnsi" w:hAnsiTheme="minorHAnsi"/>
          <w:b/>
          <w:sz w:val="24"/>
        </w:rPr>
        <w:t>niso</w:t>
      </w:r>
      <w:r w:rsidRPr="00CA4C5F">
        <w:rPr>
          <w:rStyle w:val="Telo-besedila-splonoZnak"/>
          <w:rFonts w:asciiTheme="minorHAnsi" w:hAnsiTheme="minorHAnsi"/>
          <w:b/>
          <w:sz w:val="24"/>
        </w:rPr>
        <w:t xml:space="preserve"> predmet </w:t>
      </w:r>
      <w:r>
        <w:rPr>
          <w:rStyle w:val="Telo-besedila-splonoZnak"/>
          <w:rFonts w:asciiTheme="minorHAnsi" w:hAnsiTheme="minorHAnsi"/>
          <w:sz w:val="24"/>
        </w:rPr>
        <w:t>razpisa.</w:t>
      </w:r>
    </w:p>
    <w:p w:rsidR="00CE476D" w:rsidRDefault="00CE476D" w:rsidP="00C93A47">
      <w:pPr>
        <w:jc w:val="both"/>
        <w:rPr>
          <w:rStyle w:val="Telo-besedila-splonoZnak"/>
          <w:rFonts w:asciiTheme="minorHAnsi" w:hAnsiTheme="minorHAnsi"/>
          <w:sz w:val="24"/>
        </w:rPr>
      </w:pPr>
    </w:p>
    <w:p w:rsidR="00DB16B1" w:rsidRDefault="00DB16B1" w:rsidP="00C93A47">
      <w:pPr>
        <w:jc w:val="both"/>
        <w:rPr>
          <w:rFonts w:asciiTheme="minorHAnsi" w:hAnsiTheme="minorHAnsi"/>
        </w:rPr>
      </w:pPr>
    </w:p>
    <w:p w:rsidR="008A4BE4" w:rsidRPr="00B70BAD" w:rsidRDefault="008A4BE4" w:rsidP="008A4BE4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B70BAD">
        <w:rPr>
          <w:rFonts w:asciiTheme="minorHAnsi" w:hAnsiTheme="minorHAnsi"/>
          <w:b/>
        </w:rPr>
        <w:t>. Izobraževalni program</w:t>
      </w:r>
    </w:p>
    <w:p w:rsidR="008A4BE4" w:rsidRPr="009C68B9" w:rsidRDefault="008A4BE4" w:rsidP="008A4BE4">
      <w:pPr>
        <w:jc w:val="both"/>
        <w:rPr>
          <w:rFonts w:asciiTheme="minorHAnsi" w:hAnsiTheme="minorHAnsi"/>
          <w:sz w:val="16"/>
          <w:szCs w:val="16"/>
        </w:rPr>
      </w:pPr>
    </w:p>
    <w:p w:rsidR="008A4BE4" w:rsidRPr="008A1D21" w:rsidRDefault="008A4BE4" w:rsidP="008A4BE4">
      <w:pPr>
        <w:jc w:val="both"/>
        <w:rPr>
          <w:rFonts w:asciiTheme="minorHAnsi" w:eastAsia="Arial Unicode MS" w:hAnsiTheme="minorHAnsi" w:cs="Tahoma"/>
        </w:rPr>
      </w:pPr>
      <w:r>
        <w:rPr>
          <w:rStyle w:val="Telo-besedila-splonoZnak"/>
          <w:rFonts w:asciiTheme="minorHAnsi" w:hAnsiTheme="minorHAnsi"/>
          <w:sz w:val="24"/>
        </w:rPr>
        <w:t xml:space="preserve">Ustvarjalcem bo v pomoč </w:t>
      </w:r>
      <w:r w:rsidRPr="008A4BE4">
        <w:rPr>
          <w:rStyle w:val="Telo-besedila-splonoZnak"/>
          <w:rFonts w:asciiTheme="minorHAnsi" w:hAnsiTheme="minorHAnsi"/>
          <w:b/>
          <w:sz w:val="24"/>
        </w:rPr>
        <w:t>priročnik</w:t>
      </w:r>
      <w:r>
        <w:rPr>
          <w:rStyle w:val="Telo-besedila-splonoZnak"/>
          <w:rFonts w:asciiTheme="minorHAnsi" w:hAnsiTheme="minorHAnsi"/>
          <w:sz w:val="24"/>
        </w:rPr>
        <w:t>, ki bo s</w:t>
      </w:r>
      <w:r>
        <w:rPr>
          <w:rFonts w:asciiTheme="minorHAnsi" w:hAnsiTheme="minorHAnsi"/>
        </w:rPr>
        <w:t>estavljen iz dveh delov. V prvem bo avtor s primeri iz likovne zgodovine pojasnil pojme parafraze, variacije, palimpsesta, citata in prisvojitve, v drugem delu pa bo podrobno opisal trideset likovnih del, ki jih ponujamo v obdelavo.</w:t>
      </w:r>
    </w:p>
    <w:p w:rsidR="008A4BE4" w:rsidRPr="009C68B9" w:rsidRDefault="008A4BE4" w:rsidP="008A4BE4">
      <w:pPr>
        <w:jc w:val="both"/>
        <w:rPr>
          <w:rFonts w:asciiTheme="minorHAnsi" w:hAnsiTheme="minorHAnsi"/>
          <w:sz w:val="16"/>
          <w:szCs w:val="16"/>
        </w:rPr>
      </w:pPr>
    </w:p>
    <w:p w:rsidR="008A4BE4" w:rsidRDefault="008A4BE4" w:rsidP="008A4BE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Prvi del priročnika bo osnova za </w:t>
      </w:r>
      <w:r w:rsidRPr="00947B6B">
        <w:rPr>
          <w:rFonts w:asciiTheme="minorHAnsi" w:hAnsiTheme="minorHAnsi"/>
          <w:b/>
        </w:rPr>
        <w:t>predavanja</w:t>
      </w:r>
      <w:r>
        <w:rPr>
          <w:rFonts w:asciiTheme="minorHAnsi" w:hAnsiTheme="minorHAnsi"/>
        </w:rPr>
        <w:t>, ki bodo organizirana po posameznih regijah.</w:t>
      </w:r>
    </w:p>
    <w:p w:rsidR="008A4BE4" w:rsidRPr="009C68B9" w:rsidRDefault="008A4BE4" w:rsidP="008A4BE4">
      <w:pPr>
        <w:jc w:val="both"/>
        <w:rPr>
          <w:rFonts w:asciiTheme="minorHAnsi" w:hAnsiTheme="minorHAnsi"/>
          <w:sz w:val="16"/>
          <w:szCs w:val="16"/>
        </w:rPr>
      </w:pPr>
    </w:p>
    <w:p w:rsidR="008A4BE4" w:rsidRPr="00B70BAD" w:rsidRDefault="008A4BE4" w:rsidP="008A4BE4">
      <w:pPr>
        <w:jc w:val="both"/>
        <w:rPr>
          <w:rFonts w:asciiTheme="minorHAnsi" w:hAnsiTheme="minorHAnsi"/>
        </w:rPr>
      </w:pPr>
      <w:r w:rsidRPr="00B70BAD">
        <w:rPr>
          <w:rFonts w:asciiTheme="minorHAnsi" w:hAnsiTheme="minorHAnsi"/>
        </w:rPr>
        <w:t xml:space="preserve">Razpisana tema je lahko izhodišče regijskih </w:t>
      </w:r>
      <w:r w:rsidRPr="00947B6B">
        <w:rPr>
          <w:rFonts w:asciiTheme="minorHAnsi" w:hAnsiTheme="minorHAnsi"/>
          <w:b/>
        </w:rPr>
        <w:t>likovnih delavnic</w:t>
      </w:r>
      <w:r w:rsidRPr="00B70BAD">
        <w:rPr>
          <w:rFonts w:asciiTheme="minorHAnsi" w:hAnsiTheme="minorHAnsi"/>
        </w:rPr>
        <w:t>.</w:t>
      </w:r>
    </w:p>
    <w:p w:rsidR="00055043" w:rsidRDefault="00055043" w:rsidP="00C93A47">
      <w:pPr>
        <w:jc w:val="both"/>
        <w:rPr>
          <w:rFonts w:asciiTheme="minorHAnsi" w:hAnsiTheme="minorHAnsi"/>
        </w:rPr>
      </w:pPr>
    </w:p>
    <w:p w:rsidR="00DB16B1" w:rsidRPr="00B70BAD" w:rsidRDefault="00DB16B1" w:rsidP="00C93A47">
      <w:pPr>
        <w:jc w:val="both"/>
        <w:rPr>
          <w:rFonts w:asciiTheme="minorHAnsi" w:hAnsiTheme="minorHAnsi"/>
        </w:rPr>
      </w:pPr>
    </w:p>
    <w:p w:rsidR="00C93A47" w:rsidRPr="00B70BAD" w:rsidRDefault="00C93A47" w:rsidP="00C93A47">
      <w:pPr>
        <w:pStyle w:val="Telobesedila"/>
        <w:rPr>
          <w:rFonts w:asciiTheme="minorHAnsi" w:hAnsiTheme="minorHAnsi"/>
          <w:b/>
          <w:szCs w:val="24"/>
        </w:rPr>
      </w:pPr>
      <w:r w:rsidRPr="00B70BAD">
        <w:rPr>
          <w:rFonts w:asciiTheme="minorHAnsi" w:hAnsiTheme="minorHAnsi"/>
          <w:b/>
          <w:szCs w:val="24"/>
        </w:rPr>
        <w:t>II</w:t>
      </w:r>
      <w:r w:rsidR="008A4BE4">
        <w:rPr>
          <w:rFonts w:asciiTheme="minorHAnsi" w:hAnsiTheme="minorHAnsi"/>
          <w:b/>
          <w:szCs w:val="24"/>
        </w:rPr>
        <w:t>I</w:t>
      </w:r>
      <w:r w:rsidRPr="00B70BAD">
        <w:rPr>
          <w:rFonts w:asciiTheme="minorHAnsi" w:hAnsiTheme="minorHAnsi"/>
          <w:b/>
          <w:szCs w:val="24"/>
        </w:rPr>
        <w:t>. Regijske razstave</w:t>
      </w:r>
    </w:p>
    <w:p w:rsidR="00C93A47" w:rsidRPr="00B70BAD" w:rsidRDefault="00C93A47" w:rsidP="00C93A47">
      <w:pPr>
        <w:jc w:val="both"/>
        <w:rPr>
          <w:rFonts w:asciiTheme="minorHAnsi" w:hAnsiTheme="minorHAnsi"/>
        </w:rPr>
      </w:pPr>
    </w:p>
    <w:p w:rsidR="00C93A47" w:rsidRPr="00B70BAD" w:rsidRDefault="00C93A47" w:rsidP="00C93A47">
      <w:pPr>
        <w:jc w:val="both"/>
        <w:rPr>
          <w:rFonts w:asciiTheme="minorHAnsi" w:hAnsiTheme="minorHAnsi"/>
        </w:rPr>
      </w:pPr>
      <w:r w:rsidRPr="00B70BAD">
        <w:rPr>
          <w:rFonts w:asciiTheme="minorHAnsi" w:hAnsiTheme="minorHAnsi"/>
        </w:rPr>
        <w:t>Regijska koordinacija oblikuje razpis za tematsko regijsko razstavo, ki mora biti organizirana do konca leta 201</w:t>
      </w:r>
      <w:r w:rsidR="00841351" w:rsidRPr="00B70BAD">
        <w:rPr>
          <w:rFonts w:asciiTheme="minorHAnsi" w:hAnsiTheme="minorHAnsi"/>
        </w:rPr>
        <w:t>3</w:t>
      </w:r>
      <w:r w:rsidRPr="00B70BAD">
        <w:rPr>
          <w:rFonts w:asciiTheme="minorHAnsi" w:hAnsiTheme="minorHAnsi"/>
        </w:rPr>
        <w:t>.</w:t>
      </w:r>
    </w:p>
    <w:p w:rsidR="00C93A47" w:rsidRPr="009C68B9" w:rsidRDefault="00C93A47" w:rsidP="00C93A47">
      <w:pPr>
        <w:jc w:val="both"/>
        <w:rPr>
          <w:rFonts w:asciiTheme="minorHAnsi" w:hAnsiTheme="minorHAnsi"/>
          <w:sz w:val="16"/>
          <w:szCs w:val="16"/>
        </w:rPr>
      </w:pPr>
    </w:p>
    <w:p w:rsidR="00C93A47" w:rsidRPr="00B70BAD" w:rsidRDefault="008A1D21" w:rsidP="00C93A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Območne izpostave JSKD z razpisom seznanijo</w:t>
      </w:r>
      <w:r w:rsidR="00C93A47" w:rsidRPr="00B70BAD">
        <w:rPr>
          <w:rFonts w:asciiTheme="minorHAnsi" w:hAnsiTheme="minorHAnsi"/>
        </w:rPr>
        <w:t xml:space="preserve"> društva in posamezne ustvarjalce.</w:t>
      </w:r>
    </w:p>
    <w:p w:rsidR="00C93A47" w:rsidRPr="009C68B9" w:rsidRDefault="00C93A47" w:rsidP="00C93A47">
      <w:pPr>
        <w:jc w:val="both"/>
        <w:rPr>
          <w:rFonts w:asciiTheme="minorHAnsi" w:hAnsiTheme="minorHAnsi"/>
          <w:sz w:val="16"/>
          <w:szCs w:val="16"/>
        </w:rPr>
      </w:pPr>
    </w:p>
    <w:p w:rsidR="00C93A47" w:rsidRPr="00B70BAD" w:rsidRDefault="00C93A47" w:rsidP="00C93A47">
      <w:pPr>
        <w:jc w:val="both"/>
        <w:rPr>
          <w:rFonts w:asciiTheme="minorHAnsi" w:hAnsiTheme="minorHAnsi"/>
        </w:rPr>
      </w:pPr>
      <w:r w:rsidRPr="00B70BAD">
        <w:rPr>
          <w:rFonts w:asciiTheme="minorHAnsi" w:hAnsiTheme="minorHAnsi"/>
        </w:rPr>
        <w:t>Regijska koordinacija določi selektorja, ki bo izbral dela za regijsko razstavo, napisal tekst za zloženko, s</w:t>
      </w:r>
      <w:r w:rsidR="008A1D21">
        <w:rPr>
          <w:rFonts w:asciiTheme="minorHAnsi" w:hAnsiTheme="minorHAnsi"/>
        </w:rPr>
        <w:t>odeloval pri postavitvi</w:t>
      </w:r>
      <w:r w:rsidRPr="00B70BAD">
        <w:rPr>
          <w:rFonts w:asciiTheme="minorHAnsi" w:hAnsiTheme="minorHAnsi"/>
        </w:rPr>
        <w:t xml:space="preserve"> in otvoritvi</w:t>
      </w:r>
      <w:r w:rsidR="008A1D21">
        <w:rPr>
          <w:rFonts w:asciiTheme="minorHAnsi" w:hAnsiTheme="minorHAnsi"/>
        </w:rPr>
        <w:t xml:space="preserve"> razstave</w:t>
      </w:r>
      <w:r w:rsidRPr="00B70BAD">
        <w:rPr>
          <w:rFonts w:asciiTheme="minorHAnsi" w:hAnsiTheme="minorHAnsi"/>
        </w:rPr>
        <w:t>.</w:t>
      </w:r>
    </w:p>
    <w:p w:rsidR="00C93A47" w:rsidRDefault="00C93A47" w:rsidP="00C93A47">
      <w:pPr>
        <w:jc w:val="both"/>
        <w:rPr>
          <w:rFonts w:asciiTheme="minorHAnsi" w:hAnsiTheme="minorHAnsi"/>
        </w:rPr>
      </w:pPr>
    </w:p>
    <w:p w:rsidR="00DB16B1" w:rsidRPr="00B70BAD" w:rsidRDefault="00DB16B1" w:rsidP="00C93A47">
      <w:pPr>
        <w:jc w:val="both"/>
        <w:rPr>
          <w:rFonts w:asciiTheme="minorHAnsi" w:hAnsiTheme="minorHAnsi"/>
        </w:rPr>
      </w:pPr>
    </w:p>
    <w:p w:rsidR="00C93A47" w:rsidRPr="00B70BAD" w:rsidRDefault="008A4BE4" w:rsidP="00C93A47">
      <w:pPr>
        <w:pStyle w:val="Telobesedila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IV</w:t>
      </w:r>
      <w:r w:rsidR="00C93A47" w:rsidRPr="00B70BAD">
        <w:rPr>
          <w:rFonts w:asciiTheme="minorHAnsi" w:hAnsiTheme="minorHAnsi"/>
          <w:b/>
          <w:szCs w:val="24"/>
        </w:rPr>
        <w:t>. Državna razstava</w:t>
      </w:r>
    </w:p>
    <w:p w:rsidR="00C93A47" w:rsidRPr="009C68B9" w:rsidRDefault="00C93A47" w:rsidP="00C93A47">
      <w:pPr>
        <w:jc w:val="both"/>
        <w:rPr>
          <w:rFonts w:asciiTheme="minorHAnsi" w:hAnsiTheme="minorHAnsi"/>
          <w:sz w:val="16"/>
          <w:szCs w:val="16"/>
        </w:rPr>
      </w:pPr>
    </w:p>
    <w:p w:rsidR="00C93A47" w:rsidRPr="00B70BAD" w:rsidRDefault="00C93A47" w:rsidP="00C93A47">
      <w:pPr>
        <w:jc w:val="both"/>
        <w:rPr>
          <w:rFonts w:asciiTheme="minorHAnsi" w:hAnsiTheme="minorHAnsi"/>
        </w:rPr>
      </w:pPr>
      <w:r w:rsidRPr="00B70BAD">
        <w:rPr>
          <w:rFonts w:asciiTheme="minorHAnsi" w:hAnsiTheme="minorHAnsi"/>
        </w:rPr>
        <w:t>Regijske razstave si bo ogledal državni selektor in izbr</w:t>
      </w:r>
      <w:r w:rsidR="009C68B9">
        <w:rPr>
          <w:rFonts w:asciiTheme="minorHAnsi" w:hAnsiTheme="minorHAnsi"/>
        </w:rPr>
        <w:t>al dela za državno razstavo</w:t>
      </w:r>
      <w:r w:rsidRPr="00B70BAD">
        <w:rPr>
          <w:rFonts w:asciiTheme="minorHAnsi" w:hAnsiTheme="minorHAnsi"/>
        </w:rPr>
        <w:t>.</w:t>
      </w:r>
    </w:p>
    <w:p w:rsidR="00C93A47" w:rsidRPr="009C68B9" w:rsidRDefault="00C93A47" w:rsidP="00C93A47">
      <w:pPr>
        <w:jc w:val="both"/>
        <w:rPr>
          <w:rFonts w:asciiTheme="minorHAnsi" w:hAnsiTheme="minorHAnsi"/>
          <w:sz w:val="16"/>
          <w:szCs w:val="16"/>
        </w:rPr>
      </w:pPr>
    </w:p>
    <w:p w:rsidR="00C93A47" w:rsidRPr="00B70BAD" w:rsidRDefault="00C93A47" w:rsidP="00C93A47">
      <w:pPr>
        <w:jc w:val="both"/>
        <w:rPr>
          <w:rFonts w:asciiTheme="minorHAnsi" w:hAnsiTheme="minorHAnsi"/>
        </w:rPr>
      </w:pPr>
      <w:r w:rsidRPr="00B70BAD">
        <w:rPr>
          <w:rFonts w:asciiTheme="minorHAnsi" w:hAnsiTheme="minorHAnsi"/>
        </w:rPr>
        <w:t xml:space="preserve">Najkasneje en mesec po ogledu zadnje regijske razstave bodo o izboru del obveščeni vsi izbrani avtorji, območne izpostave, od koder prihajajo in vsi vodje regijskih koordinacij. </w:t>
      </w:r>
    </w:p>
    <w:p w:rsidR="00C93A47" w:rsidRPr="009C68B9" w:rsidRDefault="00C93A47" w:rsidP="00C93A47">
      <w:pPr>
        <w:jc w:val="both"/>
        <w:rPr>
          <w:rFonts w:asciiTheme="minorHAnsi" w:hAnsiTheme="minorHAnsi"/>
          <w:sz w:val="16"/>
          <w:szCs w:val="16"/>
        </w:rPr>
      </w:pPr>
    </w:p>
    <w:p w:rsidR="00C93A47" w:rsidRPr="00B70BAD" w:rsidRDefault="00C93A47" w:rsidP="00C93A47">
      <w:pPr>
        <w:jc w:val="both"/>
        <w:rPr>
          <w:rFonts w:asciiTheme="minorHAnsi" w:hAnsiTheme="minorHAnsi"/>
        </w:rPr>
      </w:pPr>
      <w:r w:rsidRPr="00B70BAD">
        <w:rPr>
          <w:rFonts w:asciiTheme="minorHAnsi" w:hAnsiTheme="minorHAnsi"/>
        </w:rPr>
        <w:lastRenderedPageBreak/>
        <w:t xml:space="preserve">Izbrani avtorji bodo s prijavnico potrdili udeležbo na državni razstavi in se obvezali, da bodo do razstave izbrana dela hranili v nespremenjeni obliki. </w:t>
      </w:r>
    </w:p>
    <w:p w:rsidR="00C93A47" w:rsidRPr="009C68B9" w:rsidRDefault="00C93A47" w:rsidP="00C93A47">
      <w:pPr>
        <w:jc w:val="both"/>
        <w:rPr>
          <w:rFonts w:asciiTheme="minorHAnsi" w:hAnsiTheme="minorHAnsi"/>
          <w:sz w:val="16"/>
          <w:szCs w:val="16"/>
        </w:rPr>
      </w:pPr>
    </w:p>
    <w:p w:rsidR="00C93A47" w:rsidRPr="004C12FF" w:rsidRDefault="00841351" w:rsidP="00C93A47">
      <w:pPr>
        <w:jc w:val="both"/>
        <w:rPr>
          <w:rFonts w:asciiTheme="minorHAnsi" w:hAnsiTheme="minorHAnsi"/>
        </w:rPr>
      </w:pPr>
      <w:r w:rsidRPr="00B70BAD">
        <w:rPr>
          <w:rFonts w:asciiTheme="minorHAnsi" w:hAnsiTheme="minorHAnsi"/>
        </w:rPr>
        <w:t>Drž</w:t>
      </w:r>
      <w:r w:rsidR="008A1D21">
        <w:rPr>
          <w:rFonts w:asciiTheme="minorHAnsi" w:hAnsiTheme="minorHAnsi"/>
        </w:rPr>
        <w:t>avna razstava bo spomladi 2014</w:t>
      </w:r>
      <w:r w:rsidRPr="00B70BAD">
        <w:rPr>
          <w:rFonts w:asciiTheme="minorHAnsi" w:hAnsiTheme="minorHAnsi"/>
        </w:rPr>
        <w:t xml:space="preserve"> </w:t>
      </w:r>
      <w:r w:rsidR="004C12FF">
        <w:rPr>
          <w:rFonts w:asciiTheme="minorHAnsi" w:hAnsiTheme="minorHAnsi"/>
        </w:rPr>
        <w:t xml:space="preserve">. </w:t>
      </w:r>
    </w:p>
    <w:p w:rsidR="00C93A47" w:rsidRPr="00B70BAD" w:rsidRDefault="00C93A47" w:rsidP="00C93A47">
      <w:pPr>
        <w:jc w:val="both"/>
        <w:rPr>
          <w:rFonts w:asciiTheme="minorHAnsi" w:hAnsiTheme="minorHAnsi"/>
        </w:rPr>
      </w:pPr>
      <w:r w:rsidRPr="00B70BAD">
        <w:rPr>
          <w:rFonts w:asciiTheme="minorHAnsi" w:hAnsiTheme="minorHAnsi"/>
        </w:rPr>
        <w:t>Ob razstavi bo izšel katalog z reprodukcijami vseh izbranih del.</w:t>
      </w:r>
    </w:p>
    <w:p w:rsidR="00947B6B" w:rsidRDefault="00947B6B" w:rsidP="00C93A47">
      <w:pPr>
        <w:jc w:val="both"/>
        <w:rPr>
          <w:rFonts w:asciiTheme="minorHAnsi" w:hAnsiTheme="minorHAnsi"/>
        </w:rPr>
      </w:pPr>
    </w:p>
    <w:p w:rsidR="004C12FF" w:rsidRPr="00B70BAD" w:rsidRDefault="004C12FF" w:rsidP="00C93A47">
      <w:pPr>
        <w:jc w:val="both"/>
        <w:rPr>
          <w:rFonts w:asciiTheme="minorHAnsi" w:hAnsiTheme="minorHAnsi"/>
        </w:rPr>
      </w:pPr>
    </w:p>
    <w:p w:rsidR="000076A9" w:rsidRPr="000076A9" w:rsidRDefault="000076A9" w:rsidP="000076A9">
      <w:pPr>
        <w:rPr>
          <w:rFonts w:asciiTheme="minorHAnsi" w:hAnsiTheme="minorHAnsi"/>
          <w:b/>
        </w:rPr>
      </w:pPr>
      <w:r w:rsidRPr="000076A9">
        <w:rPr>
          <w:rFonts w:asciiTheme="minorHAnsi" w:hAnsiTheme="minorHAnsi"/>
          <w:b/>
        </w:rPr>
        <w:t>INFORMACIJE:</w:t>
      </w:r>
    </w:p>
    <w:p w:rsidR="00CA4C5F" w:rsidRDefault="00CA4C5F" w:rsidP="000076A9">
      <w:pPr>
        <w:rPr>
          <w:rFonts w:asciiTheme="minorHAnsi" w:hAnsiTheme="minorHAnsi"/>
        </w:rPr>
      </w:pPr>
      <w:r>
        <w:rPr>
          <w:rFonts w:asciiTheme="minorHAnsi" w:hAnsiTheme="minorHAnsi"/>
        </w:rPr>
        <w:t>Andreja Koblar Perko,</w:t>
      </w:r>
      <w:r w:rsidR="004C12FF">
        <w:rPr>
          <w:rFonts w:asciiTheme="minorHAnsi" w:hAnsiTheme="minorHAnsi"/>
        </w:rPr>
        <w:t xml:space="preserve">                                                                                                </w:t>
      </w:r>
    </w:p>
    <w:p w:rsidR="00CA4C5F" w:rsidRDefault="001854A0" w:rsidP="000076A9">
      <w:p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CA4C5F">
        <w:rPr>
          <w:rFonts w:asciiTheme="minorHAnsi" w:hAnsiTheme="minorHAnsi"/>
        </w:rPr>
        <w:t>amostojna strokovna svetovalka za likovno dejavnost</w:t>
      </w:r>
      <w:r w:rsidR="004C12FF">
        <w:rPr>
          <w:rFonts w:asciiTheme="minorHAnsi" w:hAnsiTheme="minorHAnsi"/>
        </w:rPr>
        <w:t xml:space="preserve">                                </w:t>
      </w:r>
    </w:p>
    <w:p w:rsidR="000076A9" w:rsidRPr="000076A9" w:rsidRDefault="000076A9" w:rsidP="000076A9">
      <w:pPr>
        <w:rPr>
          <w:rFonts w:asciiTheme="minorHAnsi" w:hAnsiTheme="minorHAnsi"/>
        </w:rPr>
      </w:pPr>
      <w:r w:rsidRPr="000076A9">
        <w:rPr>
          <w:rFonts w:asciiTheme="minorHAnsi" w:hAnsiTheme="minorHAnsi"/>
        </w:rPr>
        <w:t xml:space="preserve">Javni sklad Republike Slovenije </w:t>
      </w:r>
      <w:r w:rsidR="004C12FF">
        <w:rPr>
          <w:rFonts w:asciiTheme="minorHAnsi" w:hAnsiTheme="minorHAnsi"/>
        </w:rPr>
        <w:t xml:space="preserve"> </w:t>
      </w:r>
      <w:r w:rsidRPr="000076A9">
        <w:rPr>
          <w:rFonts w:asciiTheme="minorHAnsi" w:hAnsiTheme="minorHAnsi"/>
        </w:rPr>
        <w:t>za kulturne dejavnosti</w:t>
      </w:r>
    </w:p>
    <w:p w:rsidR="000076A9" w:rsidRPr="000076A9" w:rsidRDefault="000076A9" w:rsidP="000076A9">
      <w:pPr>
        <w:rPr>
          <w:rFonts w:asciiTheme="minorHAnsi" w:hAnsiTheme="minorHAnsi"/>
        </w:rPr>
      </w:pPr>
      <w:r w:rsidRPr="000076A9">
        <w:rPr>
          <w:rFonts w:asciiTheme="minorHAnsi" w:hAnsiTheme="minorHAnsi"/>
        </w:rPr>
        <w:t>Štefanova 5, 1000 Ljubljana</w:t>
      </w:r>
    </w:p>
    <w:p w:rsidR="000076A9" w:rsidRPr="000076A9" w:rsidRDefault="000076A9" w:rsidP="000076A9">
      <w:pPr>
        <w:rPr>
          <w:rFonts w:asciiTheme="minorHAnsi" w:hAnsiTheme="minorHAnsi"/>
        </w:rPr>
      </w:pPr>
      <w:r w:rsidRPr="000076A9">
        <w:rPr>
          <w:rFonts w:asciiTheme="minorHAnsi" w:hAnsiTheme="minorHAnsi"/>
        </w:rPr>
        <w:t>telefon: 01/24 10 515, 24 10 500</w:t>
      </w:r>
    </w:p>
    <w:p w:rsidR="000076A9" w:rsidRPr="000076A9" w:rsidRDefault="000076A9" w:rsidP="000076A9">
      <w:pPr>
        <w:rPr>
          <w:rFonts w:asciiTheme="minorHAnsi" w:hAnsiTheme="minorHAnsi"/>
        </w:rPr>
      </w:pPr>
      <w:r w:rsidRPr="000076A9">
        <w:rPr>
          <w:rFonts w:asciiTheme="minorHAnsi" w:hAnsiTheme="minorHAnsi"/>
        </w:rPr>
        <w:t>faks: 01/24 10 510</w:t>
      </w:r>
    </w:p>
    <w:p w:rsidR="000076A9" w:rsidRPr="000076A9" w:rsidRDefault="00843D51" w:rsidP="000076A9">
      <w:pPr>
        <w:rPr>
          <w:rFonts w:asciiTheme="minorHAnsi" w:hAnsiTheme="minorHAnsi"/>
        </w:rPr>
      </w:pPr>
      <w:hyperlink r:id="rId13" w:history="1">
        <w:r w:rsidR="000076A9" w:rsidRPr="000076A9">
          <w:rPr>
            <w:rStyle w:val="Hiperpovezava"/>
            <w:rFonts w:asciiTheme="minorHAnsi" w:hAnsiTheme="minorHAnsi"/>
          </w:rPr>
          <w:t>andreja.koblar@jskd.si</w:t>
        </w:r>
      </w:hyperlink>
    </w:p>
    <w:p w:rsidR="000076A9" w:rsidRPr="000076A9" w:rsidRDefault="00843D51" w:rsidP="000076A9">
      <w:pPr>
        <w:rPr>
          <w:rFonts w:asciiTheme="minorHAnsi" w:hAnsiTheme="minorHAnsi"/>
        </w:rPr>
      </w:pPr>
      <w:hyperlink r:id="rId14" w:history="1">
        <w:r w:rsidR="000076A9" w:rsidRPr="000076A9">
          <w:rPr>
            <w:rStyle w:val="Hiperpovezava"/>
            <w:rFonts w:asciiTheme="minorHAnsi" w:hAnsiTheme="minorHAnsi"/>
          </w:rPr>
          <w:t>http://www.jskd.si/</w:t>
        </w:r>
      </w:hyperlink>
    </w:p>
    <w:p w:rsidR="00C93A47" w:rsidRPr="00B70BAD" w:rsidRDefault="00C93A47" w:rsidP="00C93A47">
      <w:pPr>
        <w:jc w:val="both"/>
        <w:rPr>
          <w:rFonts w:asciiTheme="minorHAnsi" w:hAnsiTheme="minorHAnsi"/>
        </w:rPr>
      </w:pPr>
    </w:p>
    <w:p w:rsidR="00C93A47" w:rsidRPr="00B70BAD" w:rsidRDefault="00C93A47" w:rsidP="000076A9">
      <w:pPr>
        <w:jc w:val="both"/>
        <w:rPr>
          <w:rFonts w:asciiTheme="minorHAnsi" w:hAnsiTheme="minorHAnsi"/>
        </w:rPr>
      </w:pPr>
      <w:r w:rsidRPr="00B70BAD">
        <w:rPr>
          <w:rFonts w:asciiTheme="minorHAnsi" w:hAnsiTheme="minorHAnsi"/>
        </w:rPr>
        <w:t xml:space="preserve">                                                                                          </w:t>
      </w:r>
    </w:p>
    <w:p w:rsidR="003F51F6" w:rsidRDefault="004C12FF" w:rsidP="00B70BAD">
      <w:pPr>
        <w:rPr>
          <w:rFonts w:asciiTheme="minorHAnsi" w:hAnsiTheme="minorHAnsi"/>
        </w:rPr>
      </w:pPr>
      <w:r>
        <w:rPr>
          <w:rFonts w:asciiTheme="minorHAnsi" w:hAnsiTheme="minorHAnsi"/>
        </w:rPr>
        <w:t>in</w:t>
      </w:r>
    </w:p>
    <w:p w:rsidR="004C12FF" w:rsidRDefault="004C12FF" w:rsidP="00B70BAD">
      <w:pPr>
        <w:rPr>
          <w:rFonts w:asciiTheme="minorHAnsi" w:hAnsiTheme="minorHAnsi"/>
        </w:rPr>
      </w:pPr>
    </w:p>
    <w:p w:rsidR="004C12FF" w:rsidRDefault="004C12FF" w:rsidP="00B70BAD">
      <w:pPr>
        <w:rPr>
          <w:rFonts w:asciiTheme="minorHAnsi" w:hAnsiTheme="minorHAnsi"/>
        </w:rPr>
      </w:pPr>
    </w:p>
    <w:p w:rsidR="004C12FF" w:rsidRDefault="004C12FF" w:rsidP="00B70BAD">
      <w:pPr>
        <w:rPr>
          <w:rFonts w:asciiTheme="minorHAnsi" w:hAnsiTheme="minorHAnsi"/>
        </w:rPr>
      </w:pPr>
      <w:r>
        <w:rPr>
          <w:rFonts w:asciiTheme="minorHAnsi" w:hAnsiTheme="minorHAnsi"/>
        </w:rPr>
        <w:t>Vanda Kopušar, vodja</w:t>
      </w:r>
    </w:p>
    <w:p w:rsidR="004C12FF" w:rsidRDefault="004C12FF" w:rsidP="00B70BAD">
      <w:pPr>
        <w:rPr>
          <w:rFonts w:asciiTheme="minorHAnsi" w:hAnsiTheme="minorHAnsi"/>
        </w:rPr>
      </w:pPr>
      <w:r>
        <w:rPr>
          <w:rFonts w:asciiTheme="minorHAnsi" w:hAnsiTheme="minorHAnsi"/>
        </w:rPr>
        <w:t>JSKD Območna izpostava Zagorje ob Savi</w:t>
      </w:r>
    </w:p>
    <w:p w:rsidR="0079291D" w:rsidRPr="004C12FF" w:rsidRDefault="004C12FF" w:rsidP="00B70BAD">
      <w:pPr>
        <w:rPr>
          <w:rFonts w:asciiTheme="minorHAnsi" w:hAnsiTheme="minorHAnsi"/>
        </w:rPr>
      </w:pPr>
      <w:r w:rsidRPr="004C12FF">
        <w:rPr>
          <w:rFonts w:asciiTheme="minorHAnsi" w:eastAsia="Calibri" w:hAnsiTheme="minorHAnsi" w:cstheme="minorHAnsi"/>
          <w:lang w:eastAsia="en-US"/>
        </w:rPr>
        <w:t xml:space="preserve">Cesta 9. avgusta 5, </w:t>
      </w:r>
      <w:r>
        <w:rPr>
          <w:rFonts w:asciiTheme="minorHAnsi" w:eastAsia="Calibri" w:hAnsiTheme="minorHAnsi" w:cstheme="minorHAnsi"/>
          <w:lang w:eastAsia="en-US"/>
        </w:rPr>
        <w:t xml:space="preserve">p.p. 20, </w:t>
      </w:r>
      <w:r w:rsidRPr="004C12FF">
        <w:rPr>
          <w:rFonts w:asciiTheme="minorHAnsi" w:eastAsia="Calibri" w:hAnsiTheme="minorHAnsi" w:cstheme="minorHAnsi"/>
          <w:lang w:eastAsia="en-US"/>
        </w:rPr>
        <w:t>1410 Zagorje ob Savi</w:t>
      </w:r>
    </w:p>
    <w:p w:rsidR="00BC08A3" w:rsidRDefault="004C12FF" w:rsidP="00B70BAD">
      <w:pPr>
        <w:rPr>
          <w:rFonts w:asciiTheme="minorHAnsi" w:eastAsia="Calibri" w:hAnsiTheme="minorHAnsi" w:cstheme="minorHAnsi"/>
          <w:lang w:eastAsia="en-US"/>
        </w:rPr>
      </w:pPr>
      <w:r w:rsidRPr="004C12FF">
        <w:rPr>
          <w:rFonts w:asciiTheme="minorHAnsi" w:eastAsia="Calibri" w:hAnsiTheme="minorHAnsi" w:cstheme="minorHAnsi"/>
          <w:b/>
          <w:lang w:eastAsia="en-US"/>
        </w:rPr>
        <w:t>T:</w:t>
      </w:r>
      <w:r w:rsidRPr="004C12FF">
        <w:rPr>
          <w:rFonts w:asciiTheme="minorHAnsi" w:eastAsia="Calibri" w:hAnsiTheme="minorHAnsi" w:cstheme="minorHAnsi"/>
          <w:lang w:eastAsia="en-US"/>
        </w:rPr>
        <w:t xml:space="preserve"> 03  56</w:t>
      </w:r>
      <w:r w:rsidR="009B5B95">
        <w:rPr>
          <w:rFonts w:asciiTheme="minorHAnsi" w:eastAsia="Calibri" w:hAnsiTheme="minorHAnsi" w:cstheme="minorHAnsi"/>
          <w:lang w:eastAsia="en-US"/>
        </w:rPr>
        <w:t xml:space="preserve"> 68 0</w:t>
      </w:r>
      <w:r w:rsidRPr="004C12FF">
        <w:rPr>
          <w:rFonts w:asciiTheme="minorHAnsi" w:eastAsia="Calibri" w:hAnsiTheme="minorHAnsi" w:cstheme="minorHAnsi"/>
          <w:lang w:eastAsia="en-US"/>
        </w:rPr>
        <w:t>94</w:t>
      </w:r>
      <w:r w:rsidR="009B5B95">
        <w:rPr>
          <w:rFonts w:asciiTheme="minorHAnsi" w:eastAsia="Calibri" w:hAnsiTheme="minorHAnsi" w:cstheme="minorHAnsi"/>
          <w:lang w:eastAsia="en-US"/>
        </w:rPr>
        <w:t xml:space="preserve">,  </w:t>
      </w:r>
      <w:r w:rsidRPr="004C12FF">
        <w:rPr>
          <w:rFonts w:asciiTheme="minorHAnsi" w:eastAsia="Calibri" w:hAnsiTheme="minorHAnsi" w:cstheme="minorHAnsi"/>
          <w:b/>
          <w:lang w:eastAsia="en-US"/>
        </w:rPr>
        <w:t>F:</w:t>
      </w:r>
      <w:r w:rsidRPr="004C12FF">
        <w:rPr>
          <w:rFonts w:asciiTheme="minorHAnsi" w:eastAsia="Calibri" w:hAnsiTheme="minorHAnsi" w:cstheme="minorHAnsi"/>
          <w:lang w:eastAsia="en-US"/>
        </w:rPr>
        <w:t xml:space="preserve"> 03  56</w:t>
      </w:r>
      <w:r w:rsidR="009B5B95">
        <w:rPr>
          <w:rFonts w:asciiTheme="minorHAnsi" w:eastAsia="Calibri" w:hAnsiTheme="minorHAnsi" w:cstheme="minorHAnsi"/>
          <w:lang w:eastAsia="en-US"/>
        </w:rPr>
        <w:t xml:space="preserve"> 6</w:t>
      </w:r>
      <w:r w:rsidRPr="004C12FF">
        <w:rPr>
          <w:rFonts w:asciiTheme="minorHAnsi" w:eastAsia="Calibri" w:hAnsiTheme="minorHAnsi" w:cstheme="minorHAnsi"/>
          <w:lang w:eastAsia="en-US"/>
        </w:rPr>
        <w:t>8</w:t>
      </w:r>
      <w:r w:rsidR="009B5B95">
        <w:rPr>
          <w:rFonts w:asciiTheme="minorHAnsi" w:eastAsia="Calibri" w:hAnsiTheme="minorHAnsi" w:cstheme="minorHAnsi"/>
          <w:lang w:eastAsia="en-US"/>
        </w:rPr>
        <w:t xml:space="preserve"> 0</w:t>
      </w:r>
      <w:r w:rsidRPr="004C12FF">
        <w:rPr>
          <w:rFonts w:asciiTheme="minorHAnsi" w:eastAsia="Calibri" w:hAnsiTheme="minorHAnsi" w:cstheme="minorHAnsi"/>
          <w:lang w:eastAsia="en-US"/>
        </w:rPr>
        <w:t>95</w:t>
      </w:r>
      <w:r w:rsidR="007C2299">
        <w:rPr>
          <w:rFonts w:asciiTheme="minorHAnsi" w:eastAsia="Calibri" w:hAnsiTheme="minorHAnsi" w:cstheme="minorHAnsi"/>
          <w:lang w:eastAsia="en-US"/>
        </w:rPr>
        <w:t xml:space="preserve">, </w:t>
      </w:r>
      <w:r w:rsidR="007C2299" w:rsidRPr="007C2299">
        <w:rPr>
          <w:rFonts w:asciiTheme="minorHAnsi" w:eastAsia="Calibri" w:hAnsiTheme="minorHAnsi" w:cstheme="minorHAnsi"/>
          <w:b/>
          <w:lang w:eastAsia="en-US"/>
        </w:rPr>
        <w:t>GSM:</w:t>
      </w:r>
      <w:r w:rsidR="007C2299">
        <w:rPr>
          <w:rFonts w:asciiTheme="minorHAnsi" w:eastAsia="Calibri" w:hAnsiTheme="minorHAnsi" w:cstheme="minorHAnsi"/>
          <w:lang w:eastAsia="en-US"/>
        </w:rPr>
        <w:t xml:space="preserve"> 040 498 497</w:t>
      </w:r>
    </w:p>
    <w:p w:rsidR="004C12FF" w:rsidRPr="004C12FF" w:rsidRDefault="00843D51" w:rsidP="00B70BAD">
      <w:pPr>
        <w:rPr>
          <w:rFonts w:asciiTheme="minorHAnsi" w:hAnsiTheme="minorHAnsi"/>
        </w:rPr>
      </w:pPr>
      <w:hyperlink r:id="rId15" w:history="1">
        <w:r w:rsidR="004C12FF" w:rsidRPr="004C12FF">
          <w:rPr>
            <w:rStyle w:val="Hiperpovezava"/>
            <w:rFonts w:asciiTheme="minorHAnsi" w:eastAsia="Calibri" w:hAnsiTheme="minorHAnsi" w:cstheme="minorHAnsi"/>
            <w:lang w:eastAsia="en-US"/>
          </w:rPr>
          <w:t>vanda.kopusar@jskd.si</w:t>
        </w:r>
      </w:hyperlink>
      <w:r w:rsidR="004C12FF" w:rsidRPr="004C12FF">
        <w:rPr>
          <w:rFonts w:asciiTheme="minorHAnsi" w:eastAsia="Calibri" w:hAnsiTheme="minorHAnsi" w:cstheme="minorHAnsi"/>
          <w:color w:val="595959"/>
          <w:lang w:eastAsia="en-US"/>
        </w:rPr>
        <w:t xml:space="preserve">,  </w:t>
      </w:r>
      <w:hyperlink r:id="rId16" w:history="1">
        <w:r w:rsidR="004C12FF" w:rsidRPr="004C12FF">
          <w:rPr>
            <w:rStyle w:val="Hiperpovezava"/>
            <w:rFonts w:asciiTheme="minorHAnsi" w:eastAsia="Calibri" w:hAnsiTheme="minorHAnsi" w:cstheme="minorHAnsi"/>
            <w:lang w:eastAsia="en-US"/>
          </w:rPr>
          <w:t>www.jskd.si</w:t>
        </w:r>
      </w:hyperlink>
    </w:p>
    <w:p w:rsidR="005E32FC" w:rsidRPr="004C12FF" w:rsidRDefault="005E32FC" w:rsidP="00B70BAD">
      <w:pPr>
        <w:rPr>
          <w:rFonts w:asciiTheme="minorHAnsi" w:hAnsiTheme="minorHAnsi"/>
        </w:rPr>
      </w:pPr>
      <w:bookmarkStart w:id="0" w:name="_GoBack"/>
      <w:bookmarkEnd w:id="0"/>
    </w:p>
    <w:sectPr w:rsidR="005E32FC" w:rsidRPr="004C12FF" w:rsidSect="003C46D9">
      <w:footerReference w:type="default" r:id="rId17"/>
      <w:pgSz w:w="11906" w:h="16838"/>
      <w:pgMar w:top="567" w:right="99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51" w:rsidRDefault="00843D51" w:rsidP="009C68B9">
      <w:r>
        <w:separator/>
      </w:r>
    </w:p>
  </w:endnote>
  <w:endnote w:type="continuationSeparator" w:id="0">
    <w:p w:rsidR="00843D51" w:rsidRDefault="00843D51" w:rsidP="009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246470"/>
      <w:docPartObj>
        <w:docPartGallery w:val="Page Numbers (Bottom of Page)"/>
        <w:docPartUnique/>
      </w:docPartObj>
    </w:sdtPr>
    <w:sdtEndPr/>
    <w:sdtContent>
      <w:p w:rsidR="00C406C2" w:rsidRDefault="00C406C2">
        <w:pPr>
          <w:pStyle w:val="Nog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299">
          <w:rPr>
            <w:noProof/>
          </w:rPr>
          <w:t>4</w:t>
        </w:r>
        <w:r>
          <w:fldChar w:fldCharType="end"/>
        </w:r>
      </w:p>
    </w:sdtContent>
  </w:sdt>
  <w:p w:rsidR="00C406C2" w:rsidRDefault="00C406C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51" w:rsidRDefault="00843D51" w:rsidP="009C68B9">
      <w:r>
        <w:separator/>
      </w:r>
    </w:p>
  </w:footnote>
  <w:footnote w:type="continuationSeparator" w:id="0">
    <w:p w:rsidR="00843D51" w:rsidRDefault="00843D51" w:rsidP="009C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2853"/>
    <w:multiLevelType w:val="hybridMultilevel"/>
    <w:tmpl w:val="8272E3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328"/>
    <w:multiLevelType w:val="hybridMultilevel"/>
    <w:tmpl w:val="47748A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C7E1E"/>
    <w:multiLevelType w:val="hybridMultilevel"/>
    <w:tmpl w:val="4CC22D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47"/>
    <w:rsid w:val="000076A9"/>
    <w:rsid w:val="0003154B"/>
    <w:rsid w:val="00055043"/>
    <w:rsid w:val="00117FD6"/>
    <w:rsid w:val="00173D40"/>
    <w:rsid w:val="001854A0"/>
    <w:rsid w:val="00260440"/>
    <w:rsid w:val="00261E7E"/>
    <w:rsid w:val="002D1DCC"/>
    <w:rsid w:val="003017B9"/>
    <w:rsid w:val="00336C2E"/>
    <w:rsid w:val="00385749"/>
    <w:rsid w:val="003C46D9"/>
    <w:rsid w:val="003F51F6"/>
    <w:rsid w:val="004C12FF"/>
    <w:rsid w:val="004C7FE5"/>
    <w:rsid w:val="005B4FC4"/>
    <w:rsid w:val="005E32FC"/>
    <w:rsid w:val="00604273"/>
    <w:rsid w:val="006D47BE"/>
    <w:rsid w:val="006F2AFD"/>
    <w:rsid w:val="00721C8D"/>
    <w:rsid w:val="00726CA1"/>
    <w:rsid w:val="0075749B"/>
    <w:rsid w:val="007914C0"/>
    <w:rsid w:val="0079291D"/>
    <w:rsid w:val="007C2299"/>
    <w:rsid w:val="00841351"/>
    <w:rsid w:val="00843D51"/>
    <w:rsid w:val="00895A5C"/>
    <w:rsid w:val="008A1D21"/>
    <w:rsid w:val="008A4BE4"/>
    <w:rsid w:val="008B3ABC"/>
    <w:rsid w:val="008E4930"/>
    <w:rsid w:val="00947B6B"/>
    <w:rsid w:val="00972B65"/>
    <w:rsid w:val="009B5B95"/>
    <w:rsid w:val="009C68B9"/>
    <w:rsid w:val="00A0658E"/>
    <w:rsid w:val="00A604A9"/>
    <w:rsid w:val="00A81F74"/>
    <w:rsid w:val="00AB6D23"/>
    <w:rsid w:val="00B47B81"/>
    <w:rsid w:val="00B70BAD"/>
    <w:rsid w:val="00B87A32"/>
    <w:rsid w:val="00B90D26"/>
    <w:rsid w:val="00B912CC"/>
    <w:rsid w:val="00BA4CF3"/>
    <w:rsid w:val="00BC08A3"/>
    <w:rsid w:val="00C2710B"/>
    <w:rsid w:val="00C406C2"/>
    <w:rsid w:val="00C60639"/>
    <w:rsid w:val="00C93A47"/>
    <w:rsid w:val="00CA4C5F"/>
    <w:rsid w:val="00CE476D"/>
    <w:rsid w:val="00DB16B1"/>
    <w:rsid w:val="00E46BB2"/>
    <w:rsid w:val="00E763C0"/>
    <w:rsid w:val="00E84022"/>
    <w:rsid w:val="00E9175F"/>
    <w:rsid w:val="00EB7711"/>
    <w:rsid w:val="00F32B08"/>
    <w:rsid w:val="00F75242"/>
    <w:rsid w:val="00FC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93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C08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slov"/>
    <w:next w:val="Navaden"/>
    <w:link w:val="Naslov4Znak"/>
    <w:qFormat/>
    <w:rsid w:val="00BC08A3"/>
    <w:pPr>
      <w:keepNext/>
      <w:pBdr>
        <w:bottom w:val="none" w:sz="0" w:space="0" w:color="auto"/>
      </w:pBdr>
      <w:spacing w:before="80" w:after="0"/>
      <w:contextualSpacing w:val="0"/>
      <w:outlineLvl w:val="3"/>
    </w:pPr>
    <w:rPr>
      <w:rFonts w:ascii="Calibri" w:eastAsia="Times New Roman" w:hAnsi="Calibri" w:cs="Arial"/>
      <w:b/>
      <w:color w:val="auto"/>
      <w:spacing w:val="0"/>
      <w:sz w:val="19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C93A4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C93A4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BC08A3"/>
    <w:rPr>
      <w:rFonts w:ascii="Calibri" w:eastAsia="Times New Roman" w:hAnsi="Calibri" w:cs="Arial"/>
      <w:b/>
      <w:kern w:val="28"/>
      <w:sz w:val="19"/>
      <w:szCs w:val="28"/>
      <w:lang w:eastAsia="sl-SI"/>
    </w:rPr>
  </w:style>
  <w:style w:type="paragraph" w:customStyle="1" w:styleId="Telo-besedila-splono">
    <w:name w:val="Telo-besedila-splošno"/>
    <w:basedOn w:val="Navaden"/>
    <w:link w:val="Telo-besedila-splonoZnak1"/>
    <w:rsid w:val="00BC08A3"/>
    <w:pPr>
      <w:spacing w:line="200" w:lineRule="exact"/>
      <w:ind w:firstLine="198"/>
    </w:pPr>
    <w:rPr>
      <w:rFonts w:ascii="Calibri" w:eastAsia="Arial Unicode MS" w:hAnsi="Calibri" w:cs="Tahoma"/>
      <w:sz w:val="19"/>
    </w:rPr>
  </w:style>
  <w:style w:type="character" w:customStyle="1" w:styleId="Telo-besedila-splonoZnak1">
    <w:name w:val="Telo-besedila-splošno Znak1"/>
    <w:basedOn w:val="Privzetapisavaodstavka"/>
    <w:link w:val="Telo-besedila-splono"/>
    <w:rsid w:val="00BC08A3"/>
    <w:rPr>
      <w:rFonts w:ascii="Calibri" w:eastAsia="Arial Unicode MS" w:hAnsi="Calibri" w:cs="Tahoma"/>
      <w:sz w:val="19"/>
      <w:szCs w:val="24"/>
      <w:lang w:eastAsia="sl-SI"/>
    </w:rPr>
  </w:style>
  <w:style w:type="paragraph" w:customStyle="1" w:styleId="Podnaslov-dve">
    <w:name w:val="Podnaslov-dve"/>
    <w:basedOn w:val="Naslov3"/>
    <w:rsid w:val="00BC08A3"/>
    <w:pPr>
      <w:keepLines w:val="0"/>
      <w:spacing w:before="120" w:after="60"/>
    </w:pPr>
    <w:rPr>
      <w:rFonts w:ascii="Calibri" w:eastAsia="Times New Roman" w:hAnsi="Calibri" w:cs="Tahoma"/>
      <w:b w:val="0"/>
      <w:caps/>
      <w:color w:val="auto"/>
      <w:sz w:val="21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BC08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BC08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C08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character" w:customStyle="1" w:styleId="Telo-besedila-splonoZnak">
    <w:name w:val="Telo-besedila-splošno Znak"/>
    <w:basedOn w:val="Privzetapisavaodstavka"/>
    <w:rsid w:val="00BC08A3"/>
    <w:rPr>
      <w:rFonts w:ascii="Tahoma" w:eastAsia="Arial Unicode MS" w:hAnsi="Tahoma" w:cs="Tahoma"/>
      <w:sz w:val="18"/>
      <w:szCs w:val="24"/>
      <w:lang w:val="sl-SI" w:eastAsia="sl-SI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3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32FC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6D47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9C68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C68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C68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C68B9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0076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93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C08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slov"/>
    <w:next w:val="Navaden"/>
    <w:link w:val="Naslov4Znak"/>
    <w:qFormat/>
    <w:rsid w:val="00BC08A3"/>
    <w:pPr>
      <w:keepNext/>
      <w:pBdr>
        <w:bottom w:val="none" w:sz="0" w:space="0" w:color="auto"/>
      </w:pBdr>
      <w:spacing w:before="80" w:after="0"/>
      <w:contextualSpacing w:val="0"/>
      <w:outlineLvl w:val="3"/>
    </w:pPr>
    <w:rPr>
      <w:rFonts w:ascii="Calibri" w:eastAsia="Times New Roman" w:hAnsi="Calibri" w:cs="Arial"/>
      <w:b/>
      <w:color w:val="auto"/>
      <w:spacing w:val="0"/>
      <w:sz w:val="19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C93A4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C93A4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BC08A3"/>
    <w:rPr>
      <w:rFonts w:ascii="Calibri" w:eastAsia="Times New Roman" w:hAnsi="Calibri" w:cs="Arial"/>
      <w:b/>
      <w:kern w:val="28"/>
      <w:sz w:val="19"/>
      <w:szCs w:val="28"/>
      <w:lang w:eastAsia="sl-SI"/>
    </w:rPr>
  </w:style>
  <w:style w:type="paragraph" w:customStyle="1" w:styleId="Telo-besedila-splono">
    <w:name w:val="Telo-besedila-splošno"/>
    <w:basedOn w:val="Navaden"/>
    <w:link w:val="Telo-besedila-splonoZnak1"/>
    <w:rsid w:val="00BC08A3"/>
    <w:pPr>
      <w:spacing w:line="200" w:lineRule="exact"/>
      <w:ind w:firstLine="198"/>
    </w:pPr>
    <w:rPr>
      <w:rFonts w:ascii="Calibri" w:eastAsia="Arial Unicode MS" w:hAnsi="Calibri" w:cs="Tahoma"/>
      <w:sz w:val="19"/>
    </w:rPr>
  </w:style>
  <w:style w:type="character" w:customStyle="1" w:styleId="Telo-besedila-splonoZnak1">
    <w:name w:val="Telo-besedila-splošno Znak1"/>
    <w:basedOn w:val="Privzetapisavaodstavka"/>
    <w:link w:val="Telo-besedila-splono"/>
    <w:rsid w:val="00BC08A3"/>
    <w:rPr>
      <w:rFonts w:ascii="Calibri" w:eastAsia="Arial Unicode MS" w:hAnsi="Calibri" w:cs="Tahoma"/>
      <w:sz w:val="19"/>
      <w:szCs w:val="24"/>
      <w:lang w:eastAsia="sl-SI"/>
    </w:rPr>
  </w:style>
  <w:style w:type="paragraph" w:customStyle="1" w:styleId="Podnaslov-dve">
    <w:name w:val="Podnaslov-dve"/>
    <w:basedOn w:val="Naslov3"/>
    <w:rsid w:val="00BC08A3"/>
    <w:pPr>
      <w:keepLines w:val="0"/>
      <w:spacing w:before="120" w:after="60"/>
    </w:pPr>
    <w:rPr>
      <w:rFonts w:ascii="Calibri" w:eastAsia="Times New Roman" w:hAnsi="Calibri" w:cs="Tahoma"/>
      <w:b w:val="0"/>
      <w:caps/>
      <w:color w:val="auto"/>
      <w:sz w:val="21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BC08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BC08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C08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character" w:customStyle="1" w:styleId="Telo-besedila-splonoZnak">
    <w:name w:val="Telo-besedila-splošno Znak"/>
    <w:basedOn w:val="Privzetapisavaodstavka"/>
    <w:rsid w:val="00BC08A3"/>
    <w:rPr>
      <w:rFonts w:ascii="Tahoma" w:eastAsia="Arial Unicode MS" w:hAnsi="Tahoma" w:cs="Tahoma"/>
      <w:sz w:val="18"/>
      <w:szCs w:val="24"/>
      <w:lang w:val="sl-SI" w:eastAsia="sl-SI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3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32FC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6D47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9C68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C68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C68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C68B9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0076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7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ndreja.koblar@jskd.si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jskd.s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jskd.s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anda.kopusar@jskd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anda.kopusar@jskd.si" TargetMode="External"/><Relationship Id="rId10" Type="http://schemas.openxmlformats.org/officeDocument/2006/relationships/hyperlink" Target="http://www.jskd.s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ndreja.koblar@jskd.si" TargetMode="External"/><Relationship Id="rId14" Type="http://schemas.openxmlformats.org/officeDocument/2006/relationships/hyperlink" Target="http://www.jskd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Koblar</dc:creator>
  <cp:lastModifiedBy>Vanda Kopusar</cp:lastModifiedBy>
  <cp:revision>10</cp:revision>
  <cp:lastPrinted>2013-07-02T06:55:00Z</cp:lastPrinted>
  <dcterms:created xsi:type="dcterms:W3CDTF">2012-12-10T06:56:00Z</dcterms:created>
  <dcterms:modified xsi:type="dcterms:W3CDTF">2013-08-26T07:01:00Z</dcterms:modified>
</cp:coreProperties>
</file>